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8097BE" w14:textId="70828FD6" w:rsidR="00354DBD" w:rsidRPr="004F2725" w:rsidRDefault="008F21F0" w:rsidP="002F195F">
      <w:pPr>
        <w:spacing w:before="360" w:after="360" w:line="240" w:lineRule="auto"/>
        <w:rPr>
          <w:rFonts w:ascii="Arial" w:hAnsi="Arial" w:cs="Arial"/>
          <w:b/>
          <w:sz w:val="32"/>
          <w:szCs w:val="32"/>
          <w:lang w:val="de-DE"/>
        </w:rPr>
      </w:pPr>
      <w:r w:rsidRPr="004F2725">
        <w:rPr>
          <w:rFonts w:ascii="Arial" w:hAnsi="Arial" w:cs="Arial"/>
          <w:b/>
          <w:sz w:val="32"/>
          <w:szCs w:val="32"/>
          <w:lang w:val="de-DE"/>
        </w:rPr>
        <w:t xml:space="preserve">Von Experte bis Prosumer: </w:t>
      </w:r>
      <w:r w:rsidR="002F195F" w:rsidRPr="004F2725">
        <w:rPr>
          <w:rFonts w:ascii="Arial" w:hAnsi="Arial" w:cs="Arial"/>
          <w:b/>
          <w:sz w:val="32"/>
          <w:szCs w:val="32"/>
          <w:lang w:val="de-DE"/>
        </w:rPr>
        <w:t>Electrify</w:t>
      </w:r>
      <w:r w:rsidR="004C5D3F" w:rsidRPr="004F2725">
        <w:rPr>
          <w:rFonts w:ascii="Arial" w:hAnsi="Arial" w:cs="Arial"/>
          <w:b/>
          <w:sz w:val="32"/>
          <w:szCs w:val="32"/>
          <w:lang w:val="de-DE"/>
        </w:rPr>
        <w:t xml:space="preserve"> </w:t>
      </w:r>
      <w:r w:rsidR="002F195F" w:rsidRPr="004F2725">
        <w:rPr>
          <w:rFonts w:ascii="Arial" w:hAnsi="Arial" w:cs="Arial"/>
          <w:b/>
          <w:sz w:val="32"/>
          <w:szCs w:val="32"/>
          <w:lang w:val="de-DE"/>
        </w:rPr>
        <w:t>Europe</w:t>
      </w:r>
      <w:r w:rsidR="004C5D3F" w:rsidRPr="004F2725">
        <w:rPr>
          <w:rFonts w:ascii="Arial" w:hAnsi="Arial" w:cs="Arial"/>
          <w:b/>
          <w:sz w:val="32"/>
          <w:szCs w:val="32"/>
          <w:lang w:val="de-DE"/>
        </w:rPr>
        <w:t xml:space="preserve"> </w:t>
      </w:r>
      <w:r w:rsidR="002F195F" w:rsidRPr="004F2725">
        <w:rPr>
          <w:rFonts w:ascii="Arial" w:hAnsi="Arial" w:cs="Arial"/>
          <w:b/>
          <w:sz w:val="32"/>
          <w:szCs w:val="32"/>
          <w:lang w:val="de-DE"/>
        </w:rPr>
        <w:t>ist</w:t>
      </w:r>
      <w:r w:rsidR="004C5D3F" w:rsidRPr="004F2725">
        <w:rPr>
          <w:rFonts w:ascii="Arial" w:hAnsi="Arial" w:cs="Arial"/>
          <w:b/>
          <w:sz w:val="32"/>
          <w:szCs w:val="32"/>
          <w:lang w:val="de-DE"/>
        </w:rPr>
        <w:t xml:space="preserve"> T</w:t>
      </w:r>
      <w:r w:rsidR="002F195F" w:rsidRPr="004F2725">
        <w:rPr>
          <w:rFonts w:ascii="Arial" w:hAnsi="Arial" w:cs="Arial"/>
          <w:b/>
          <w:sz w:val="32"/>
          <w:szCs w:val="32"/>
          <w:lang w:val="de-DE"/>
        </w:rPr>
        <w:t>reffpunkt</w:t>
      </w:r>
      <w:r w:rsidR="004C5D3F" w:rsidRPr="004F2725">
        <w:rPr>
          <w:rFonts w:ascii="Arial" w:hAnsi="Arial" w:cs="Arial"/>
          <w:b/>
          <w:sz w:val="32"/>
          <w:szCs w:val="32"/>
          <w:lang w:val="de-DE"/>
        </w:rPr>
        <w:t xml:space="preserve"> </w:t>
      </w:r>
      <w:r w:rsidR="002F195F" w:rsidRPr="004F2725">
        <w:rPr>
          <w:rFonts w:ascii="Arial" w:hAnsi="Arial" w:cs="Arial"/>
          <w:b/>
          <w:sz w:val="32"/>
          <w:szCs w:val="32"/>
          <w:lang w:val="de-DE"/>
        </w:rPr>
        <w:t>der</w:t>
      </w:r>
      <w:r w:rsidR="004C5D3F" w:rsidRPr="004F2725">
        <w:rPr>
          <w:rFonts w:ascii="Arial" w:hAnsi="Arial" w:cs="Arial"/>
          <w:b/>
          <w:sz w:val="32"/>
          <w:szCs w:val="32"/>
          <w:lang w:val="de-DE"/>
        </w:rPr>
        <w:t xml:space="preserve"> </w:t>
      </w:r>
      <w:r w:rsidR="002F195F" w:rsidRPr="004F2725">
        <w:rPr>
          <w:rFonts w:ascii="Arial" w:hAnsi="Arial" w:cs="Arial"/>
          <w:b/>
          <w:sz w:val="32"/>
          <w:szCs w:val="32"/>
          <w:lang w:val="de-DE"/>
        </w:rPr>
        <w:t>österreichischen</w:t>
      </w:r>
      <w:r w:rsidR="004C5D3F" w:rsidRPr="004F2725">
        <w:rPr>
          <w:rFonts w:ascii="Arial" w:hAnsi="Arial" w:cs="Arial"/>
          <w:b/>
          <w:sz w:val="32"/>
          <w:szCs w:val="32"/>
          <w:lang w:val="de-DE"/>
        </w:rPr>
        <w:t xml:space="preserve"> </w:t>
      </w:r>
      <w:r w:rsidR="00396D75" w:rsidRPr="004F2725">
        <w:rPr>
          <w:rFonts w:ascii="Arial" w:hAnsi="Arial" w:cs="Arial"/>
          <w:b/>
          <w:sz w:val="32"/>
          <w:szCs w:val="32"/>
          <w:lang w:val="de-DE"/>
        </w:rPr>
        <w:t>Energie</w:t>
      </w:r>
      <w:r w:rsidRPr="004F2725">
        <w:rPr>
          <w:rFonts w:ascii="Arial" w:hAnsi="Arial" w:cs="Arial"/>
          <w:b/>
          <w:sz w:val="32"/>
          <w:szCs w:val="32"/>
          <w:lang w:val="de-DE"/>
        </w:rPr>
        <w:t>branche</w:t>
      </w:r>
    </w:p>
    <w:p w14:paraId="5BD50492" w14:textId="44E7C781" w:rsidR="004F2725" w:rsidRPr="004F2725" w:rsidRDefault="004F2725" w:rsidP="002F195F">
      <w:pPr>
        <w:spacing w:before="360" w:after="360" w:line="240" w:lineRule="auto"/>
        <w:rPr>
          <w:rFonts w:ascii="Arial" w:hAnsi="Arial" w:cs="Arial"/>
          <w:b/>
          <w:lang w:val="de-DE"/>
        </w:rPr>
      </w:pPr>
      <w:r w:rsidRPr="004F2725">
        <w:rPr>
          <w:rFonts w:ascii="Arial" w:hAnsi="Arial" w:cs="Arial"/>
          <w:lang w:val="de-DE"/>
        </w:rPr>
        <w:t xml:space="preserve">Oesterreichs Energie </w:t>
      </w:r>
      <w:r w:rsidRPr="006D4574">
        <w:rPr>
          <w:rFonts w:ascii="Arial" w:hAnsi="Arial" w:cs="Arial"/>
          <w:lang w:val="de-DE"/>
        </w:rPr>
        <w:t xml:space="preserve">und </w:t>
      </w:r>
      <w:r w:rsidR="00DC2A7C" w:rsidRPr="006D4574">
        <w:rPr>
          <w:rFonts w:ascii="Arial" w:hAnsi="Arial" w:cs="Arial"/>
          <w:lang w:val="de-DE"/>
        </w:rPr>
        <w:t xml:space="preserve">die </w:t>
      </w:r>
      <w:r w:rsidRPr="006D4574">
        <w:rPr>
          <w:rFonts w:ascii="Arial" w:hAnsi="Arial" w:cs="Arial"/>
          <w:lang w:val="de-DE"/>
        </w:rPr>
        <w:t>österreichische Energieagentur AEA präsentieren aktuelle strategische Themen</w:t>
      </w:r>
    </w:p>
    <w:p w14:paraId="688A53F8" w14:textId="32A14CC4" w:rsidR="002F195F" w:rsidRPr="004F2725" w:rsidRDefault="00C80C32" w:rsidP="00C903BC">
      <w:pPr>
        <w:pStyle w:val="berschrift6"/>
        <w:spacing w:before="0" w:beforeAutospacing="0" w:after="0" w:afterAutospacing="0" w:line="288" w:lineRule="auto"/>
        <w:rPr>
          <w:rFonts w:ascii="Arial" w:hAnsi="Arial" w:cs="Arial"/>
          <w:b w:val="0"/>
          <w:sz w:val="22"/>
        </w:rPr>
      </w:pPr>
      <w:r>
        <w:rPr>
          <w:rFonts w:ascii="Arial" w:hAnsi="Arial" w:cs="Arial"/>
          <w:color w:val="000000" w:themeColor="text1"/>
          <w:sz w:val="22"/>
        </w:rPr>
        <w:t>13</w:t>
      </w:r>
      <w:bookmarkStart w:id="0" w:name="_GoBack"/>
      <w:bookmarkEnd w:id="0"/>
      <w:r w:rsidR="002F195F" w:rsidRPr="009D0AAD">
        <w:rPr>
          <w:rFonts w:ascii="Arial" w:hAnsi="Arial" w:cs="Arial"/>
          <w:color w:val="000000" w:themeColor="text1"/>
          <w:sz w:val="22"/>
        </w:rPr>
        <w:t>.</w:t>
      </w:r>
      <w:r w:rsidR="004C5D3F" w:rsidRPr="009D0AAD">
        <w:rPr>
          <w:rFonts w:ascii="Arial" w:hAnsi="Arial" w:cs="Arial"/>
          <w:color w:val="000000" w:themeColor="text1"/>
          <w:sz w:val="22"/>
        </w:rPr>
        <w:t xml:space="preserve"> </w:t>
      </w:r>
      <w:r w:rsidR="00AC756F" w:rsidRPr="009D0AAD">
        <w:rPr>
          <w:rFonts w:ascii="Arial" w:hAnsi="Arial" w:cs="Arial"/>
          <w:color w:val="000000" w:themeColor="text1"/>
          <w:sz w:val="22"/>
        </w:rPr>
        <w:t>Februar</w:t>
      </w:r>
      <w:r w:rsidR="004C5D3F" w:rsidRPr="009D0AAD">
        <w:rPr>
          <w:rFonts w:ascii="Arial" w:hAnsi="Arial" w:cs="Arial"/>
          <w:color w:val="000000" w:themeColor="text1"/>
          <w:sz w:val="22"/>
        </w:rPr>
        <w:t xml:space="preserve"> </w:t>
      </w:r>
      <w:r w:rsidR="006511B0" w:rsidRPr="009D0AAD">
        <w:rPr>
          <w:rFonts w:ascii="Arial" w:hAnsi="Arial" w:cs="Arial"/>
          <w:color w:val="000000" w:themeColor="text1"/>
          <w:sz w:val="22"/>
        </w:rPr>
        <w:t>201</w:t>
      </w:r>
      <w:r w:rsidR="002F195F" w:rsidRPr="009D0AAD">
        <w:rPr>
          <w:rFonts w:ascii="Arial" w:hAnsi="Arial" w:cs="Arial"/>
          <w:color w:val="000000" w:themeColor="text1"/>
          <w:sz w:val="22"/>
        </w:rPr>
        <w:t>8</w:t>
      </w:r>
      <w:r w:rsidR="004C5D3F" w:rsidRPr="009D0AAD">
        <w:rPr>
          <w:rFonts w:ascii="Arial" w:hAnsi="Arial" w:cs="Arial"/>
          <w:b w:val="0"/>
          <w:color w:val="000000" w:themeColor="text1"/>
          <w:sz w:val="22"/>
        </w:rPr>
        <w:t xml:space="preserve"> </w:t>
      </w:r>
      <w:r w:rsidR="0010285D" w:rsidRPr="004F2725">
        <w:rPr>
          <w:rFonts w:ascii="Arial" w:hAnsi="Arial" w:cs="Arial"/>
          <w:b w:val="0"/>
          <w:sz w:val="22"/>
        </w:rPr>
        <w:t>–</w:t>
      </w:r>
      <w:r w:rsidR="004C5D3F" w:rsidRPr="004F2725">
        <w:rPr>
          <w:rFonts w:ascii="Arial" w:hAnsi="Arial" w:cs="Arial"/>
          <w:b w:val="0"/>
          <w:sz w:val="22"/>
        </w:rPr>
        <w:t xml:space="preserve"> </w:t>
      </w:r>
      <w:r w:rsidR="002F195F" w:rsidRPr="00DC2A7C">
        <w:rPr>
          <w:rFonts w:ascii="Arial" w:hAnsi="Arial" w:cs="Arial"/>
          <w:b w:val="0"/>
          <w:spacing w:val="-4"/>
          <w:sz w:val="22"/>
        </w:rPr>
        <w:t>Die</w:t>
      </w:r>
      <w:r w:rsidR="004C5D3F" w:rsidRPr="00DC2A7C">
        <w:rPr>
          <w:rFonts w:ascii="Arial" w:hAnsi="Arial" w:cs="Arial"/>
          <w:b w:val="0"/>
          <w:spacing w:val="-4"/>
          <w:sz w:val="22"/>
        </w:rPr>
        <w:t xml:space="preserve"> </w:t>
      </w:r>
      <w:r w:rsidR="002D7414" w:rsidRPr="00DC2A7C">
        <w:rPr>
          <w:rFonts w:ascii="Arial" w:hAnsi="Arial" w:cs="Arial"/>
          <w:b w:val="0"/>
          <w:spacing w:val="-4"/>
          <w:sz w:val="22"/>
        </w:rPr>
        <w:t>Konferenz</w:t>
      </w:r>
      <w:r w:rsidR="004C5D3F" w:rsidRPr="00DC2A7C">
        <w:rPr>
          <w:rFonts w:ascii="Arial" w:hAnsi="Arial" w:cs="Arial"/>
          <w:b w:val="0"/>
          <w:spacing w:val="-4"/>
          <w:sz w:val="22"/>
        </w:rPr>
        <w:t xml:space="preserve"> </w:t>
      </w:r>
      <w:r w:rsidR="002D7414" w:rsidRPr="00DC2A7C">
        <w:rPr>
          <w:rFonts w:ascii="Arial" w:hAnsi="Arial" w:cs="Arial"/>
          <w:b w:val="0"/>
          <w:spacing w:val="-4"/>
          <w:sz w:val="22"/>
        </w:rPr>
        <w:t>und</w:t>
      </w:r>
      <w:r w:rsidR="004C5D3F" w:rsidRPr="00DC2A7C">
        <w:rPr>
          <w:rFonts w:ascii="Arial" w:hAnsi="Arial" w:cs="Arial"/>
          <w:b w:val="0"/>
          <w:spacing w:val="-4"/>
          <w:sz w:val="22"/>
        </w:rPr>
        <w:t xml:space="preserve"> </w:t>
      </w:r>
      <w:r w:rsidR="002D7414" w:rsidRPr="00DC2A7C">
        <w:rPr>
          <w:rFonts w:ascii="Arial" w:hAnsi="Arial" w:cs="Arial"/>
          <w:b w:val="0"/>
          <w:spacing w:val="-4"/>
          <w:sz w:val="22"/>
        </w:rPr>
        <w:t>Ausstellung</w:t>
      </w:r>
      <w:r w:rsidR="004C5D3F" w:rsidRPr="00DC2A7C">
        <w:rPr>
          <w:rFonts w:ascii="Arial" w:hAnsi="Arial" w:cs="Arial"/>
          <w:b w:val="0"/>
          <w:spacing w:val="-4"/>
          <w:sz w:val="22"/>
        </w:rPr>
        <w:t xml:space="preserve"> </w:t>
      </w:r>
      <w:r w:rsidR="002D7414" w:rsidRPr="00DC2A7C">
        <w:rPr>
          <w:rFonts w:ascii="Arial" w:hAnsi="Arial" w:cs="Arial"/>
          <w:b w:val="0"/>
          <w:spacing w:val="-4"/>
          <w:sz w:val="22"/>
        </w:rPr>
        <w:t>„</w:t>
      </w:r>
      <w:r w:rsidR="002F195F" w:rsidRPr="00DC2A7C">
        <w:rPr>
          <w:rFonts w:ascii="Arial" w:hAnsi="Arial" w:cs="Arial"/>
          <w:b w:val="0"/>
          <w:spacing w:val="-4"/>
          <w:sz w:val="22"/>
        </w:rPr>
        <w:t>Electrify</w:t>
      </w:r>
      <w:r w:rsidR="004C5D3F" w:rsidRPr="00DC2A7C">
        <w:rPr>
          <w:rFonts w:ascii="Arial" w:hAnsi="Arial" w:cs="Arial"/>
          <w:b w:val="0"/>
          <w:spacing w:val="-4"/>
          <w:sz w:val="22"/>
        </w:rPr>
        <w:t xml:space="preserve"> </w:t>
      </w:r>
      <w:r w:rsidR="002F195F" w:rsidRPr="00DC2A7C">
        <w:rPr>
          <w:rFonts w:ascii="Arial" w:hAnsi="Arial" w:cs="Arial"/>
          <w:b w:val="0"/>
          <w:spacing w:val="-4"/>
          <w:sz w:val="22"/>
        </w:rPr>
        <w:t>Europe</w:t>
      </w:r>
      <w:r w:rsidR="002D7414" w:rsidRPr="00DC2A7C">
        <w:rPr>
          <w:rFonts w:ascii="Arial" w:hAnsi="Arial" w:cs="Arial"/>
          <w:b w:val="0"/>
          <w:spacing w:val="-4"/>
          <w:sz w:val="22"/>
        </w:rPr>
        <w:t>“</w:t>
      </w:r>
      <w:r w:rsidR="004C5D3F" w:rsidRPr="00DC2A7C">
        <w:rPr>
          <w:rFonts w:ascii="Arial" w:hAnsi="Arial" w:cs="Arial"/>
          <w:b w:val="0"/>
          <w:spacing w:val="-4"/>
          <w:sz w:val="22"/>
        </w:rPr>
        <w:t xml:space="preserve"> </w:t>
      </w:r>
      <w:r w:rsidR="002D7414" w:rsidRPr="00DC2A7C">
        <w:rPr>
          <w:rFonts w:ascii="Arial" w:hAnsi="Arial" w:cs="Arial"/>
          <w:b w:val="0"/>
          <w:spacing w:val="-4"/>
          <w:sz w:val="22"/>
        </w:rPr>
        <w:t>(19.-21.Juni</w:t>
      </w:r>
      <w:r w:rsidR="004C5D3F" w:rsidRPr="00DC2A7C">
        <w:rPr>
          <w:rFonts w:ascii="Arial" w:hAnsi="Arial" w:cs="Arial"/>
          <w:b w:val="0"/>
          <w:spacing w:val="-4"/>
          <w:sz w:val="22"/>
        </w:rPr>
        <w:t xml:space="preserve"> </w:t>
      </w:r>
      <w:r w:rsidR="002D7414" w:rsidRPr="00DC2A7C">
        <w:rPr>
          <w:rFonts w:ascii="Arial" w:hAnsi="Arial" w:cs="Arial"/>
          <w:b w:val="0"/>
          <w:spacing w:val="-4"/>
          <w:sz w:val="22"/>
        </w:rPr>
        <w:t>2018</w:t>
      </w:r>
      <w:r w:rsidR="004C5D3F" w:rsidRPr="00DC2A7C">
        <w:rPr>
          <w:rFonts w:ascii="Arial" w:hAnsi="Arial" w:cs="Arial"/>
          <w:b w:val="0"/>
          <w:spacing w:val="-4"/>
          <w:sz w:val="22"/>
        </w:rPr>
        <w:t xml:space="preserve"> </w:t>
      </w:r>
      <w:r w:rsidR="002D7414" w:rsidRPr="00DC2A7C">
        <w:rPr>
          <w:rFonts w:ascii="Arial" w:hAnsi="Arial" w:cs="Arial"/>
          <w:b w:val="0"/>
          <w:spacing w:val="-4"/>
          <w:sz w:val="22"/>
        </w:rPr>
        <w:t>in</w:t>
      </w:r>
      <w:r w:rsidR="004C5D3F" w:rsidRPr="00DC2A7C">
        <w:rPr>
          <w:rFonts w:ascii="Arial" w:hAnsi="Arial" w:cs="Arial"/>
          <w:b w:val="0"/>
          <w:spacing w:val="-4"/>
          <w:sz w:val="22"/>
        </w:rPr>
        <w:t xml:space="preserve"> </w:t>
      </w:r>
      <w:r w:rsidR="002D7414" w:rsidRPr="00DC2A7C">
        <w:rPr>
          <w:rFonts w:ascii="Arial" w:hAnsi="Arial" w:cs="Arial"/>
          <w:b w:val="0"/>
          <w:spacing w:val="-4"/>
          <w:sz w:val="22"/>
        </w:rPr>
        <w:t>Wien)</w:t>
      </w:r>
      <w:r w:rsidR="004C5D3F" w:rsidRPr="00DC2A7C">
        <w:rPr>
          <w:rFonts w:ascii="Arial" w:hAnsi="Arial" w:cs="Arial"/>
          <w:b w:val="0"/>
          <w:spacing w:val="-4"/>
          <w:sz w:val="22"/>
        </w:rPr>
        <w:t xml:space="preserve"> </w:t>
      </w:r>
      <w:r w:rsidR="002F195F" w:rsidRPr="00DC2A7C">
        <w:rPr>
          <w:rFonts w:ascii="Arial" w:hAnsi="Arial" w:cs="Arial"/>
          <w:b w:val="0"/>
          <w:spacing w:val="-4"/>
          <w:sz w:val="22"/>
        </w:rPr>
        <w:t>rückt</w:t>
      </w:r>
      <w:r w:rsidR="004C5D3F" w:rsidRPr="00DC2A7C">
        <w:rPr>
          <w:rFonts w:ascii="Arial" w:hAnsi="Arial" w:cs="Arial"/>
          <w:b w:val="0"/>
          <w:spacing w:val="-4"/>
          <w:sz w:val="22"/>
        </w:rPr>
        <w:t xml:space="preserve"> </w:t>
      </w:r>
      <w:r w:rsidR="002F195F" w:rsidRPr="00DC2A7C">
        <w:rPr>
          <w:rFonts w:ascii="Arial" w:hAnsi="Arial" w:cs="Arial"/>
          <w:b w:val="0"/>
          <w:spacing w:val="-4"/>
          <w:sz w:val="22"/>
        </w:rPr>
        <w:t>mit</w:t>
      </w:r>
      <w:r w:rsidR="004C5D3F" w:rsidRPr="00DC2A7C">
        <w:rPr>
          <w:rFonts w:ascii="Arial" w:hAnsi="Arial" w:cs="Arial"/>
          <w:b w:val="0"/>
          <w:spacing w:val="-4"/>
          <w:sz w:val="22"/>
        </w:rPr>
        <w:t xml:space="preserve"> </w:t>
      </w:r>
      <w:r w:rsidR="002F195F" w:rsidRPr="00DC2A7C">
        <w:rPr>
          <w:rFonts w:ascii="Arial" w:hAnsi="Arial" w:cs="Arial"/>
          <w:b w:val="0"/>
          <w:spacing w:val="-4"/>
          <w:sz w:val="22"/>
        </w:rPr>
        <w:t>großen</w:t>
      </w:r>
      <w:r w:rsidR="004C5D3F" w:rsidRPr="00DC2A7C">
        <w:rPr>
          <w:rFonts w:ascii="Arial" w:hAnsi="Arial" w:cs="Arial"/>
          <w:b w:val="0"/>
          <w:spacing w:val="-4"/>
          <w:sz w:val="22"/>
        </w:rPr>
        <w:t xml:space="preserve"> </w:t>
      </w:r>
      <w:r w:rsidR="002F195F" w:rsidRPr="00DC2A7C">
        <w:rPr>
          <w:rFonts w:ascii="Arial" w:hAnsi="Arial" w:cs="Arial"/>
          <w:b w:val="0"/>
          <w:spacing w:val="-4"/>
          <w:sz w:val="22"/>
        </w:rPr>
        <w:t>Schritten</w:t>
      </w:r>
      <w:r w:rsidR="004C5D3F" w:rsidRPr="00DC2A7C">
        <w:rPr>
          <w:rFonts w:ascii="Arial" w:hAnsi="Arial" w:cs="Arial"/>
          <w:b w:val="0"/>
          <w:spacing w:val="-4"/>
          <w:sz w:val="22"/>
        </w:rPr>
        <w:t xml:space="preserve"> </w:t>
      </w:r>
      <w:r w:rsidR="002F195F" w:rsidRPr="00DC2A7C">
        <w:rPr>
          <w:rFonts w:ascii="Arial" w:hAnsi="Arial" w:cs="Arial"/>
          <w:b w:val="0"/>
          <w:spacing w:val="-4"/>
          <w:sz w:val="22"/>
        </w:rPr>
        <w:t>näher.</w:t>
      </w:r>
      <w:r w:rsidR="004C5D3F" w:rsidRPr="00DC2A7C">
        <w:rPr>
          <w:rFonts w:ascii="Arial" w:hAnsi="Arial" w:cs="Arial"/>
          <w:b w:val="0"/>
          <w:spacing w:val="-4"/>
          <w:sz w:val="22"/>
        </w:rPr>
        <w:t xml:space="preserve"> </w:t>
      </w:r>
      <w:r w:rsidR="00E52C3D" w:rsidRPr="00DC2A7C">
        <w:rPr>
          <w:rFonts w:ascii="Arial" w:hAnsi="Arial" w:cs="Arial"/>
          <w:b w:val="0"/>
          <w:spacing w:val="-4"/>
          <w:sz w:val="22"/>
        </w:rPr>
        <w:t>Im Mittelpunkt der internationalen Veranstaltung stehen Themen wie Betriebsführung und -optimierung, Kundenstrategien, Anlagentechnologien, Energiespeicherung und Digitalisierung</w:t>
      </w:r>
      <w:r w:rsidR="00E6798F" w:rsidRPr="004F2725">
        <w:rPr>
          <w:rFonts w:ascii="Arial" w:hAnsi="Arial" w:cs="Arial"/>
          <w:b w:val="0"/>
          <w:sz w:val="22"/>
        </w:rPr>
        <w:t>.</w:t>
      </w:r>
      <w:r w:rsidR="004C5D3F" w:rsidRPr="004F2725">
        <w:rPr>
          <w:rFonts w:ascii="Arial" w:hAnsi="Arial" w:cs="Arial"/>
          <w:b w:val="0"/>
          <w:sz w:val="22"/>
        </w:rPr>
        <w:t xml:space="preserve"> </w:t>
      </w:r>
      <w:r w:rsidR="00E6798F" w:rsidRPr="004F2725">
        <w:rPr>
          <w:rFonts w:ascii="Arial" w:hAnsi="Arial" w:cs="Arial"/>
          <w:b w:val="0"/>
          <w:sz w:val="22"/>
        </w:rPr>
        <w:t>Darüber</w:t>
      </w:r>
      <w:r w:rsidR="004C5D3F" w:rsidRPr="004F2725">
        <w:rPr>
          <w:rFonts w:ascii="Arial" w:hAnsi="Arial" w:cs="Arial"/>
          <w:b w:val="0"/>
          <w:sz w:val="22"/>
        </w:rPr>
        <w:t xml:space="preserve"> </w:t>
      </w:r>
      <w:r w:rsidR="00E6798F" w:rsidRPr="004F2725">
        <w:rPr>
          <w:rFonts w:ascii="Arial" w:hAnsi="Arial" w:cs="Arial"/>
          <w:b w:val="0"/>
          <w:sz w:val="22"/>
        </w:rPr>
        <w:t>hinaus</w:t>
      </w:r>
      <w:r w:rsidR="004C5D3F" w:rsidRPr="004F2725">
        <w:rPr>
          <w:rFonts w:ascii="Arial" w:hAnsi="Arial" w:cs="Arial"/>
          <w:b w:val="0"/>
          <w:sz w:val="22"/>
        </w:rPr>
        <w:t xml:space="preserve"> </w:t>
      </w:r>
      <w:r w:rsidR="002F195F" w:rsidRPr="004F2725">
        <w:rPr>
          <w:rFonts w:ascii="Arial" w:hAnsi="Arial" w:cs="Arial"/>
          <w:b w:val="0"/>
          <w:sz w:val="22"/>
        </w:rPr>
        <w:t>stehen</w:t>
      </w:r>
      <w:r w:rsidR="004C5D3F" w:rsidRPr="004F2725">
        <w:rPr>
          <w:rFonts w:ascii="Arial" w:hAnsi="Arial" w:cs="Arial"/>
          <w:b w:val="0"/>
          <w:sz w:val="22"/>
        </w:rPr>
        <w:t xml:space="preserve"> </w:t>
      </w:r>
      <w:r w:rsidR="00EC0EA6" w:rsidRPr="004F2725">
        <w:rPr>
          <w:rFonts w:ascii="Arial" w:hAnsi="Arial" w:cs="Arial"/>
          <w:b w:val="0"/>
          <w:sz w:val="22"/>
        </w:rPr>
        <w:t>d</w:t>
      </w:r>
      <w:r w:rsidR="008902AA" w:rsidRPr="004F2725">
        <w:rPr>
          <w:rFonts w:ascii="Arial" w:hAnsi="Arial" w:cs="Arial"/>
          <w:b w:val="0"/>
          <w:sz w:val="22"/>
        </w:rPr>
        <w:t>ezentrale</w:t>
      </w:r>
      <w:r w:rsidR="004C5D3F" w:rsidRPr="004F2725">
        <w:rPr>
          <w:rFonts w:ascii="Arial" w:hAnsi="Arial" w:cs="Arial"/>
          <w:b w:val="0"/>
          <w:sz w:val="22"/>
        </w:rPr>
        <w:t xml:space="preserve"> </w:t>
      </w:r>
      <w:r w:rsidR="008902AA" w:rsidRPr="004F2725">
        <w:rPr>
          <w:rFonts w:ascii="Arial" w:hAnsi="Arial" w:cs="Arial"/>
          <w:b w:val="0"/>
          <w:sz w:val="22"/>
        </w:rPr>
        <w:t>und</w:t>
      </w:r>
      <w:r w:rsidR="004C5D3F" w:rsidRPr="004F2725">
        <w:rPr>
          <w:rFonts w:ascii="Arial" w:hAnsi="Arial" w:cs="Arial"/>
          <w:b w:val="0"/>
          <w:sz w:val="22"/>
        </w:rPr>
        <w:t xml:space="preserve"> </w:t>
      </w:r>
      <w:r w:rsidR="008902AA" w:rsidRPr="004F2725">
        <w:rPr>
          <w:rFonts w:ascii="Arial" w:hAnsi="Arial" w:cs="Arial"/>
          <w:b w:val="0"/>
          <w:sz w:val="22"/>
        </w:rPr>
        <w:t>flexible</w:t>
      </w:r>
      <w:r w:rsidR="004C5D3F" w:rsidRPr="004F2725">
        <w:rPr>
          <w:rFonts w:ascii="Arial" w:hAnsi="Arial" w:cs="Arial"/>
          <w:b w:val="0"/>
          <w:sz w:val="22"/>
        </w:rPr>
        <w:t xml:space="preserve"> </w:t>
      </w:r>
      <w:r w:rsidR="008902AA" w:rsidRPr="004F2725">
        <w:rPr>
          <w:rFonts w:ascii="Arial" w:hAnsi="Arial" w:cs="Arial"/>
          <w:b w:val="0"/>
          <w:sz w:val="22"/>
        </w:rPr>
        <w:t>Energieerzeugung,</w:t>
      </w:r>
      <w:r w:rsidR="004C5D3F" w:rsidRPr="004F2725">
        <w:rPr>
          <w:rFonts w:ascii="Arial" w:hAnsi="Arial" w:cs="Arial"/>
          <w:b w:val="0"/>
          <w:sz w:val="22"/>
        </w:rPr>
        <w:t xml:space="preserve"> </w:t>
      </w:r>
      <w:r w:rsidR="008902AA" w:rsidRPr="004F2725">
        <w:rPr>
          <w:rFonts w:ascii="Arial" w:hAnsi="Arial" w:cs="Arial"/>
          <w:b w:val="0"/>
          <w:sz w:val="22"/>
        </w:rPr>
        <w:t>Umweltfragen,</w:t>
      </w:r>
      <w:r w:rsidR="004C5D3F" w:rsidRPr="004F2725">
        <w:rPr>
          <w:rFonts w:ascii="Arial" w:hAnsi="Arial" w:cs="Arial"/>
          <w:b w:val="0"/>
          <w:sz w:val="22"/>
        </w:rPr>
        <w:t xml:space="preserve"> </w:t>
      </w:r>
      <w:r w:rsidR="002A1F6E" w:rsidRPr="004F2725">
        <w:rPr>
          <w:rFonts w:ascii="Arial" w:hAnsi="Arial" w:cs="Arial"/>
          <w:b w:val="0"/>
          <w:sz w:val="22"/>
        </w:rPr>
        <w:t>Smart</w:t>
      </w:r>
      <w:r w:rsidR="004C5D3F" w:rsidRPr="004F2725">
        <w:rPr>
          <w:rFonts w:ascii="Arial" w:hAnsi="Arial" w:cs="Arial"/>
          <w:b w:val="0"/>
          <w:sz w:val="22"/>
        </w:rPr>
        <w:t xml:space="preserve"> </w:t>
      </w:r>
      <w:r w:rsidR="002A1F6E" w:rsidRPr="004F2725">
        <w:rPr>
          <w:rFonts w:ascii="Arial" w:hAnsi="Arial" w:cs="Arial"/>
          <w:b w:val="0"/>
          <w:sz w:val="22"/>
        </w:rPr>
        <w:t>Grid</w:t>
      </w:r>
      <w:r w:rsidR="004C5D3F" w:rsidRPr="004F2725">
        <w:rPr>
          <w:rFonts w:ascii="Arial" w:hAnsi="Arial" w:cs="Arial"/>
          <w:b w:val="0"/>
          <w:sz w:val="22"/>
        </w:rPr>
        <w:t xml:space="preserve"> </w:t>
      </w:r>
      <w:r w:rsidR="002A1F6E" w:rsidRPr="004F2725">
        <w:rPr>
          <w:rFonts w:ascii="Arial" w:hAnsi="Arial" w:cs="Arial"/>
          <w:b w:val="0"/>
          <w:sz w:val="22"/>
        </w:rPr>
        <w:t>und</w:t>
      </w:r>
      <w:r w:rsidR="004C5D3F" w:rsidRPr="004F2725">
        <w:rPr>
          <w:rFonts w:ascii="Arial" w:hAnsi="Arial" w:cs="Arial"/>
          <w:b w:val="0"/>
          <w:sz w:val="22"/>
        </w:rPr>
        <w:t xml:space="preserve"> </w:t>
      </w:r>
      <w:r w:rsidR="00EC0EA6" w:rsidRPr="004F2725">
        <w:rPr>
          <w:rFonts w:ascii="Arial" w:hAnsi="Arial" w:cs="Arial"/>
          <w:b w:val="0"/>
          <w:sz w:val="22"/>
        </w:rPr>
        <w:t>Smart</w:t>
      </w:r>
      <w:r w:rsidR="004C5D3F" w:rsidRPr="004F2725">
        <w:rPr>
          <w:rFonts w:ascii="Arial" w:hAnsi="Arial" w:cs="Arial"/>
          <w:b w:val="0"/>
          <w:sz w:val="22"/>
        </w:rPr>
        <w:t xml:space="preserve"> </w:t>
      </w:r>
      <w:r w:rsidR="002A1F6E" w:rsidRPr="004F2725">
        <w:rPr>
          <w:rFonts w:ascii="Arial" w:hAnsi="Arial" w:cs="Arial"/>
          <w:b w:val="0"/>
          <w:sz w:val="22"/>
        </w:rPr>
        <w:t>Infrastru</w:t>
      </w:r>
      <w:r w:rsidR="00396D75" w:rsidRPr="004F2725">
        <w:rPr>
          <w:rFonts w:ascii="Arial" w:hAnsi="Arial" w:cs="Arial"/>
          <w:b w:val="0"/>
          <w:sz w:val="22"/>
        </w:rPr>
        <w:t>c</w:t>
      </w:r>
      <w:r w:rsidR="002A1F6E" w:rsidRPr="004F2725">
        <w:rPr>
          <w:rFonts w:ascii="Arial" w:hAnsi="Arial" w:cs="Arial"/>
          <w:b w:val="0"/>
          <w:sz w:val="22"/>
        </w:rPr>
        <w:t>tur</w:t>
      </w:r>
      <w:r w:rsidR="00E52E9B" w:rsidRPr="004F2725">
        <w:rPr>
          <w:rFonts w:ascii="Arial" w:hAnsi="Arial" w:cs="Arial"/>
          <w:b w:val="0"/>
          <w:sz w:val="22"/>
        </w:rPr>
        <w:t>e</w:t>
      </w:r>
      <w:r w:rsidR="004C5D3F" w:rsidRPr="004F2725">
        <w:rPr>
          <w:rFonts w:ascii="Arial" w:hAnsi="Arial" w:cs="Arial"/>
          <w:b w:val="0"/>
          <w:sz w:val="22"/>
        </w:rPr>
        <w:t xml:space="preserve"> </w:t>
      </w:r>
      <w:r w:rsidR="002A1F6E" w:rsidRPr="004F2725">
        <w:rPr>
          <w:rFonts w:ascii="Arial" w:hAnsi="Arial" w:cs="Arial"/>
          <w:b w:val="0"/>
          <w:sz w:val="22"/>
        </w:rPr>
        <w:t>sowie</w:t>
      </w:r>
      <w:r w:rsidR="004C5D3F" w:rsidRPr="004F2725">
        <w:rPr>
          <w:rFonts w:ascii="Arial" w:hAnsi="Arial" w:cs="Arial"/>
          <w:b w:val="0"/>
          <w:sz w:val="22"/>
        </w:rPr>
        <w:t xml:space="preserve"> </w:t>
      </w:r>
      <w:r w:rsidR="005D299D" w:rsidRPr="004F2725">
        <w:rPr>
          <w:rFonts w:ascii="Arial" w:hAnsi="Arial" w:cs="Arial"/>
          <w:b w:val="0"/>
          <w:sz w:val="22"/>
        </w:rPr>
        <w:t>Strategien</w:t>
      </w:r>
      <w:r w:rsidR="004C5D3F" w:rsidRPr="004F2725">
        <w:rPr>
          <w:rFonts w:ascii="Arial" w:hAnsi="Arial" w:cs="Arial"/>
          <w:b w:val="0"/>
          <w:sz w:val="22"/>
        </w:rPr>
        <w:t xml:space="preserve"> </w:t>
      </w:r>
      <w:r w:rsidR="005D299D" w:rsidRPr="004F2725">
        <w:rPr>
          <w:rFonts w:ascii="Arial" w:hAnsi="Arial" w:cs="Arial"/>
          <w:b w:val="0"/>
          <w:sz w:val="22"/>
        </w:rPr>
        <w:t>für</w:t>
      </w:r>
      <w:r w:rsidR="004C5D3F" w:rsidRPr="004F2725">
        <w:rPr>
          <w:rFonts w:ascii="Arial" w:hAnsi="Arial" w:cs="Arial"/>
          <w:b w:val="0"/>
          <w:sz w:val="22"/>
        </w:rPr>
        <w:t xml:space="preserve"> </w:t>
      </w:r>
      <w:r w:rsidR="005D299D" w:rsidRPr="004F2725">
        <w:rPr>
          <w:rFonts w:ascii="Arial" w:hAnsi="Arial" w:cs="Arial"/>
          <w:b w:val="0"/>
          <w:sz w:val="22"/>
        </w:rPr>
        <w:t>die</w:t>
      </w:r>
      <w:r w:rsidR="004C5D3F" w:rsidRPr="004F2725">
        <w:rPr>
          <w:rFonts w:ascii="Arial" w:hAnsi="Arial" w:cs="Arial"/>
          <w:b w:val="0"/>
          <w:sz w:val="22"/>
        </w:rPr>
        <w:t xml:space="preserve"> </w:t>
      </w:r>
      <w:r w:rsidR="005D299D" w:rsidRPr="004F2725">
        <w:rPr>
          <w:rFonts w:ascii="Arial" w:hAnsi="Arial" w:cs="Arial"/>
          <w:b w:val="0"/>
          <w:sz w:val="22"/>
        </w:rPr>
        <w:t>Elektrifizierung</w:t>
      </w:r>
      <w:r w:rsidR="004C5D3F" w:rsidRPr="004F2725">
        <w:rPr>
          <w:rFonts w:ascii="Arial" w:hAnsi="Arial" w:cs="Arial"/>
          <w:b w:val="0"/>
          <w:sz w:val="22"/>
        </w:rPr>
        <w:t xml:space="preserve"> </w:t>
      </w:r>
      <w:r w:rsidR="002D7414" w:rsidRPr="004F2725">
        <w:rPr>
          <w:rFonts w:ascii="Arial" w:hAnsi="Arial" w:cs="Arial"/>
          <w:b w:val="0"/>
          <w:sz w:val="22"/>
        </w:rPr>
        <w:t>des</w:t>
      </w:r>
      <w:r w:rsidR="004C5D3F" w:rsidRPr="004F2725">
        <w:rPr>
          <w:rFonts w:ascii="Arial" w:hAnsi="Arial" w:cs="Arial"/>
          <w:b w:val="0"/>
          <w:sz w:val="22"/>
        </w:rPr>
        <w:t xml:space="preserve"> </w:t>
      </w:r>
      <w:r w:rsidR="002D7414" w:rsidRPr="004F2725">
        <w:rPr>
          <w:rFonts w:ascii="Arial" w:hAnsi="Arial" w:cs="Arial"/>
          <w:b w:val="0"/>
          <w:sz w:val="22"/>
        </w:rPr>
        <w:t>Wärme-</w:t>
      </w:r>
      <w:r w:rsidR="004C5D3F" w:rsidRPr="004F2725">
        <w:rPr>
          <w:rFonts w:ascii="Arial" w:hAnsi="Arial" w:cs="Arial"/>
          <w:b w:val="0"/>
          <w:sz w:val="22"/>
        </w:rPr>
        <w:t xml:space="preserve"> </w:t>
      </w:r>
      <w:r w:rsidR="002D7414" w:rsidRPr="004F2725">
        <w:rPr>
          <w:rFonts w:ascii="Arial" w:hAnsi="Arial" w:cs="Arial"/>
          <w:b w:val="0"/>
          <w:sz w:val="22"/>
        </w:rPr>
        <w:t>und</w:t>
      </w:r>
      <w:r w:rsidR="004C5D3F" w:rsidRPr="004F2725">
        <w:rPr>
          <w:rFonts w:ascii="Arial" w:hAnsi="Arial" w:cs="Arial"/>
          <w:b w:val="0"/>
          <w:sz w:val="22"/>
        </w:rPr>
        <w:t xml:space="preserve"> </w:t>
      </w:r>
      <w:r w:rsidR="002D7414" w:rsidRPr="004F2725">
        <w:rPr>
          <w:rFonts w:ascii="Arial" w:hAnsi="Arial" w:cs="Arial"/>
          <w:b w:val="0"/>
          <w:sz w:val="22"/>
        </w:rPr>
        <w:t>Verkehrssektors</w:t>
      </w:r>
      <w:r w:rsidR="004C5D3F" w:rsidRPr="004F2725">
        <w:rPr>
          <w:rFonts w:ascii="Arial" w:hAnsi="Arial" w:cs="Arial"/>
          <w:b w:val="0"/>
          <w:sz w:val="22"/>
        </w:rPr>
        <w:t xml:space="preserve"> </w:t>
      </w:r>
      <w:r w:rsidR="002A1F6E" w:rsidRPr="004F2725">
        <w:rPr>
          <w:rFonts w:ascii="Arial" w:hAnsi="Arial" w:cs="Arial"/>
          <w:b w:val="0"/>
          <w:sz w:val="22"/>
        </w:rPr>
        <w:t>auf</w:t>
      </w:r>
      <w:r w:rsidR="004C5D3F" w:rsidRPr="004F2725">
        <w:rPr>
          <w:rFonts w:ascii="Arial" w:hAnsi="Arial" w:cs="Arial"/>
          <w:b w:val="0"/>
          <w:sz w:val="22"/>
        </w:rPr>
        <w:t xml:space="preserve"> </w:t>
      </w:r>
      <w:r w:rsidR="002A1F6E" w:rsidRPr="004F2725">
        <w:rPr>
          <w:rFonts w:ascii="Arial" w:hAnsi="Arial" w:cs="Arial"/>
          <w:b w:val="0"/>
          <w:sz w:val="22"/>
        </w:rPr>
        <w:t>der</w:t>
      </w:r>
      <w:r w:rsidR="004C5D3F" w:rsidRPr="004F2725">
        <w:rPr>
          <w:rFonts w:ascii="Arial" w:hAnsi="Arial" w:cs="Arial"/>
          <w:b w:val="0"/>
          <w:sz w:val="22"/>
        </w:rPr>
        <w:t xml:space="preserve"> </w:t>
      </w:r>
      <w:r w:rsidR="002A1F6E" w:rsidRPr="004F2725">
        <w:rPr>
          <w:rFonts w:ascii="Arial" w:hAnsi="Arial" w:cs="Arial"/>
          <w:b w:val="0"/>
          <w:sz w:val="22"/>
        </w:rPr>
        <w:t>Agenda.</w:t>
      </w:r>
      <w:r w:rsidR="004C5D3F" w:rsidRPr="004F2725">
        <w:rPr>
          <w:rFonts w:ascii="Arial" w:hAnsi="Arial" w:cs="Arial"/>
          <w:b w:val="0"/>
          <w:sz w:val="22"/>
        </w:rPr>
        <w:t xml:space="preserve"> </w:t>
      </w:r>
      <w:r w:rsidR="00BF1B41" w:rsidRPr="004F2725">
        <w:rPr>
          <w:rFonts w:ascii="Arial" w:hAnsi="Arial" w:cs="Arial"/>
          <w:b w:val="0"/>
          <w:sz w:val="22"/>
        </w:rPr>
        <w:t>Die</w:t>
      </w:r>
      <w:r w:rsidR="004C5D3F" w:rsidRPr="004F2725">
        <w:rPr>
          <w:rFonts w:ascii="Arial" w:hAnsi="Arial" w:cs="Arial"/>
          <w:b w:val="0"/>
          <w:sz w:val="22"/>
        </w:rPr>
        <w:t xml:space="preserve"> </w:t>
      </w:r>
      <w:r w:rsidR="001D40E7" w:rsidRPr="004F2725">
        <w:rPr>
          <w:rFonts w:ascii="Arial" w:hAnsi="Arial" w:cs="Arial"/>
          <w:b w:val="0"/>
          <w:sz w:val="22"/>
        </w:rPr>
        <w:t>Interessenvertretung</w:t>
      </w:r>
      <w:r w:rsidR="004C5D3F" w:rsidRPr="004F2725">
        <w:rPr>
          <w:rFonts w:ascii="Arial" w:hAnsi="Arial" w:cs="Arial"/>
          <w:b w:val="0"/>
          <w:sz w:val="22"/>
        </w:rPr>
        <w:t xml:space="preserve"> </w:t>
      </w:r>
      <w:r w:rsidR="002F195F" w:rsidRPr="004F2725">
        <w:rPr>
          <w:rFonts w:ascii="Arial" w:hAnsi="Arial" w:cs="Arial"/>
          <w:b w:val="0"/>
          <w:sz w:val="22"/>
        </w:rPr>
        <w:t>der</w:t>
      </w:r>
      <w:r w:rsidR="004C5D3F" w:rsidRPr="004F2725">
        <w:rPr>
          <w:rFonts w:ascii="Arial" w:hAnsi="Arial" w:cs="Arial"/>
          <w:b w:val="0"/>
          <w:sz w:val="22"/>
        </w:rPr>
        <w:t xml:space="preserve"> </w:t>
      </w:r>
      <w:r w:rsidR="00E52E9B" w:rsidRPr="004F2725">
        <w:rPr>
          <w:rFonts w:ascii="Arial" w:hAnsi="Arial" w:cs="Arial"/>
          <w:b w:val="0"/>
          <w:sz w:val="22"/>
        </w:rPr>
        <w:t xml:space="preserve">Elektrizitätswirtschaft </w:t>
      </w:r>
      <w:r w:rsidR="002D7414" w:rsidRPr="004F2725">
        <w:rPr>
          <w:rFonts w:ascii="Arial" w:hAnsi="Arial" w:cs="Arial"/>
          <w:b w:val="0"/>
          <w:sz w:val="22"/>
        </w:rPr>
        <w:t>i</w:t>
      </w:r>
      <w:r w:rsidR="00396D75" w:rsidRPr="004F2725">
        <w:rPr>
          <w:rFonts w:ascii="Arial" w:hAnsi="Arial" w:cs="Arial"/>
          <w:b w:val="0"/>
          <w:sz w:val="22"/>
        </w:rPr>
        <w:t>m</w:t>
      </w:r>
      <w:r w:rsidR="004C5D3F" w:rsidRPr="004F2725">
        <w:rPr>
          <w:rFonts w:ascii="Arial" w:hAnsi="Arial" w:cs="Arial"/>
          <w:b w:val="0"/>
          <w:sz w:val="22"/>
        </w:rPr>
        <w:t xml:space="preserve"> </w:t>
      </w:r>
      <w:r w:rsidR="002D7414" w:rsidRPr="004F2725">
        <w:rPr>
          <w:rFonts w:ascii="Arial" w:hAnsi="Arial" w:cs="Arial"/>
          <w:b w:val="0"/>
          <w:sz w:val="22"/>
        </w:rPr>
        <w:t>Gastgeberland</w:t>
      </w:r>
      <w:r w:rsidR="00BF1B41" w:rsidRPr="004F2725">
        <w:rPr>
          <w:rFonts w:ascii="Arial" w:hAnsi="Arial" w:cs="Arial"/>
          <w:b w:val="0"/>
          <w:sz w:val="22"/>
        </w:rPr>
        <w:t xml:space="preserve">, </w:t>
      </w:r>
      <w:r w:rsidR="001D40E7" w:rsidRPr="004F2725">
        <w:rPr>
          <w:rFonts w:ascii="Arial" w:hAnsi="Arial" w:cs="Arial"/>
          <w:b w:val="0"/>
          <w:sz w:val="22"/>
        </w:rPr>
        <w:t>Oesterreichs</w:t>
      </w:r>
      <w:r w:rsidR="004C5D3F" w:rsidRPr="004F2725">
        <w:rPr>
          <w:rFonts w:ascii="Arial" w:hAnsi="Arial" w:cs="Arial"/>
          <w:b w:val="0"/>
          <w:sz w:val="22"/>
        </w:rPr>
        <w:t xml:space="preserve"> </w:t>
      </w:r>
      <w:r w:rsidR="001D40E7" w:rsidRPr="004F2725">
        <w:rPr>
          <w:rFonts w:ascii="Arial" w:hAnsi="Arial" w:cs="Arial"/>
          <w:b w:val="0"/>
          <w:sz w:val="22"/>
        </w:rPr>
        <w:t>Energie</w:t>
      </w:r>
      <w:r w:rsidR="00BF1B41" w:rsidRPr="004F2725">
        <w:rPr>
          <w:rFonts w:ascii="Arial" w:hAnsi="Arial" w:cs="Arial"/>
          <w:b w:val="0"/>
          <w:sz w:val="22"/>
        </w:rPr>
        <w:t>,</w:t>
      </w:r>
      <w:r w:rsidR="004C5D3F" w:rsidRPr="004F2725">
        <w:rPr>
          <w:rFonts w:ascii="Arial" w:hAnsi="Arial" w:cs="Arial"/>
          <w:b w:val="0"/>
          <w:sz w:val="22"/>
        </w:rPr>
        <w:t xml:space="preserve"> </w:t>
      </w:r>
      <w:r w:rsidR="00E52E9B" w:rsidRPr="004F2725">
        <w:rPr>
          <w:rFonts w:ascii="Arial" w:hAnsi="Arial" w:cs="Arial"/>
          <w:b w:val="0"/>
          <w:sz w:val="22"/>
        </w:rPr>
        <w:t xml:space="preserve">sowie </w:t>
      </w:r>
      <w:r w:rsidR="00BF1B41" w:rsidRPr="004F2725">
        <w:rPr>
          <w:rFonts w:ascii="Arial" w:hAnsi="Arial" w:cs="Arial"/>
          <w:b w:val="0"/>
          <w:sz w:val="22"/>
        </w:rPr>
        <w:t xml:space="preserve">die </w:t>
      </w:r>
      <w:r w:rsidR="002F195F" w:rsidRPr="004F2725">
        <w:rPr>
          <w:rFonts w:ascii="Arial" w:hAnsi="Arial" w:cs="Arial"/>
          <w:b w:val="0"/>
          <w:sz w:val="22"/>
        </w:rPr>
        <w:t>österreichische</w:t>
      </w:r>
      <w:r w:rsidR="004C5D3F" w:rsidRPr="004F2725">
        <w:rPr>
          <w:rFonts w:ascii="Arial" w:hAnsi="Arial" w:cs="Arial"/>
          <w:b w:val="0"/>
          <w:sz w:val="22"/>
        </w:rPr>
        <w:t xml:space="preserve"> </w:t>
      </w:r>
      <w:r w:rsidR="002F195F" w:rsidRPr="004F2725">
        <w:rPr>
          <w:rFonts w:ascii="Arial" w:hAnsi="Arial" w:cs="Arial"/>
          <w:b w:val="0"/>
          <w:sz w:val="22"/>
        </w:rPr>
        <w:t>Energieagentur</w:t>
      </w:r>
      <w:r w:rsidR="004C5D3F" w:rsidRPr="004F2725">
        <w:rPr>
          <w:rFonts w:ascii="Arial" w:hAnsi="Arial" w:cs="Arial"/>
          <w:b w:val="0"/>
          <w:sz w:val="22"/>
        </w:rPr>
        <w:t xml:space="preserve"> </w:t>
      </w:r>
      <w:r w:rsidR="002F195F" w:rsidRPr="004F2725">
        <w:rPr>
          <w:rFonts w:ascii="Arial" w:hAnsi="Arial" w:cs="Arial"/>
          <w:b w:val="0"/>
          <w:sz w:val="22"/>
        </w:rPr>
        <w:t>AEA</w:t>
      </w:r>
      <w:r w:rsidR="004C5D3F" w:rsidRPr="004F2725">
        <w:rPr>
          <w:rFonts w:ascii="Arial" w:hAnsi="Arial" w:cs="Arial"/>
          <w:b w:val="0"/>
          <w:sz w:val="22"/>
        </w:rPr>
        <w:t xml:space="preserve"> </w:t>
      </w:r>
      <w:r w:rsidR="00BF1B41" w:rsidRPr="004F2725">
        <w:rPr>
          <w:rFonts w:ascii="Arial" w:hAnsi="Arial" w:cs="Arial"/>
          <w:b w:val="0"/>
          <w:sz w:val="22"/>
        </w:rPr>
        <w:t xml:space="preserve">präsentieren </w:t>
      </w:r>
      <w:r w:rsidR="002C2029" w:rsidRPr="004F2725">
        <w:rPr>
          <w:rFonts w:ascii="Arial" w:hAnsi="Arial" w:cs="Arial"/>
          <w:b w:val="0"/>
          <w:sz w:val="22"/>
        </w:rPr>
        <w:t>aktuelle</w:t>
      </w:r>
      <w:r w:rsidR="004C5D3F" w:rsidRPr="004F2725">
        <w:rPr>
          <w:rFonts w:ascii="Arial" w:hAnsi="Arial" w:cs="Arial"/>
          <w:b w:val="0"/>
          <w:sz w:val="22"/>
        </w:rPr>
        <w:t xml:space="preserve"> </w:t>
      </w:r>
      <w:r w:rsidR="002C2029" w:rsidRPr="004F2725">
        <w:rPr>
          <w:rFonts w:ascii="Arial" w:hAnsi="Arial" w:cs="Arial"/>
          <w:b w:val="0"/>
          <w:sz w:val="22"/>
        </w:rPr>
        <w:t>Themen</w:t>
      </w:r>
      <w:r w:rsidR="004C5D3F" w:rsidRPr="004F2725">
        <w:rPr>
          <w:rFonts w:ascii="Arial" w:hAnsi="Arial" w:cs="Arial"/>
          <w:b w:val="0"/>
          <w:sz w:val="22"/>
        </w:rPr>
        <w:t xml:space="preserve"> </w:t>
      </w:r>
      <w:r w:rsidR="002F195F" w:rsidRPr="004F2725">
        <w:rPr>
          <w:rFonts w:ascii="Arial" w:hAnsi="Arial" w:cs="Arial"/>
          <w:b w:val="0"/>
          <w:sz w:val="22"/>
        </w:rPr>
        <w:t>beim</w:t>
      </w:r>
      <w:r w:rsidR="004C5D3F" w:rsidRPr="004F2725">
        <w:rPr>
          <w:rFonts w:ascii="Arial" w:hAnsi="Arial" w:cs="Arial"/>
          <w:b w:val="0"/>
          <w:sz w:val="22"/>
        </w:rPr>
        <w:t xml:space="preserve"> </w:t>
      </w:r>
      <w:r w:rsidR="002F195F" w:rsidRPr="004F2725">
        <w:rPr>
          <w:rFonts w:ascii="Arial" w:hAnsi="Arial" w:cs="Arial"/>
          <w:b w:val="0"/>
          <w:sz w:val="22"/>
        </w:rPr>
        <w:t>Kongress.</w:t>
      </w:r>
      <w:r w:rsidR="00BF1B41" w:rsidRPr="004F2725">
        <w:rPr>
          <w:rFonts w:ascii="Arial" w:hAnsi="Arial" w:cs="Arial"/>
          <w:b w:val="0"/>
          <w:sz w:val="22"/>
        </w:rPr>
        <w:t xml:space="preserve"> </w:t>
      </w:r>
      <w:r w:rsidR="00C903BC" w:rsidRPr="004F2725">
        <w:rPr>
          <w:rFonts w:ascii="Arial" w:hAnsi="Arial" w:cs="Arial"/>
          <w:b w:val="0"/>
          <w:color w:val="000000" w:themeColor="text1"/>
          <w:sz w:val="22"/>
        </w:rPr>
        <w:t>„Digitalisierung,</w:t>
      </w:r>
      <w:r w:rsidR="004C5D3F" w:rsidRPr="004F2725">
        <w:rPr>
          <w:rFonts w:ascii="Arial" w:hAnsi="Arial" w:cs="Arial"/>
          <w:b w:val="0"/>
          <w:color w:val="000000" w:themeColor="text1"/>
          <w:sz w:val="22"/>
        </w:rPr>
        <w:t xml:space="preserve"> </w:t>
      </w:r>
      <w:r w:rsidR="00C903BC" w:rsidRPr="004F2725">
        <w:rPr>
          <w:rFonts w:ascii="Arial" w:hAnsi="Arial" w:cs="Arial"/>
          <w:b w:val="0"/>
          <w:color w:val="000000" w:themeColor="text1"/>
          <w:sz w:val="22"/>
        </w:rPr>
        <w:t>Dezentralisierung</w:t>
      </w:r>
      <w:r w:rsidR="004C5D3F" w:rsidRPr="004F2725">
        <w:rPr>
          <w:rFonts w:ascii="Arial" w:hAnsi="Arial" w:cs="Arial"/>
          <w:b w:val="0"/>
          <w:color w:val="000000" w:themeColor="text1"/>
          <w:sz w:val="22"/>
        </w:rPr>
        <w:t xml:space="preserve"> </w:t>
      </w:r>
      <w:r w:rsidR="00C903BC" w:rsidRPr="004F2725">
        <w:rPr>
          <w:rFonts w:ascii="Arial" w:hAnsi="Arial" w:cs="Arial"/>
          <w:b w:val="0"/>
          <w:color w:val="000000" w:themeColor="text1"/>
          <w:sz w:val="22"/>
        </w:rPr>
        <w:t>und</w:t>
      </w:r>
      <w:r w:rsidR="004C5D3F" w:rsidRPr="004F2725">
        <w:rPr>
          <w:rFonts w:ascii="Arial" w:hAnsi="Arial" w:cs="Arial"/>
          <w:b w:val="0"/>
          <w:color w:val="000000" w:themeColor="text1"/>
          <w:sz w:val="22"/>
        </w:rPr>
        <w:t xml:space="preserve"> </w:t>
      </w:r>
      <w:r w:rsidR="00C903BC" w:rsidRPr="004F2725">
        <w:rPr>
          <w:rFonts w:ascii="Arial" w:hAnsi="Arial" w:cs="Arial"/>
          <w:b w:val="0"/>
          <w:color w:val="000000" w:themeColor="text1"/>
          <w:sz w:val="22"/>
        </w:rPr>
        <w:t>Dekarbonisierung</w:t>
      </w:r>
      <w:r w:rsidR="004C5D3F" w:rsidRPr="004F2725">
        <w:rPr>
          <w:rFonts w:ascii="Arial" w:hAnsi="Arial" w:cs="Arial"/>
          <w:b w:val="0"/>
          <w:color w:val="000000" w:themeColor="text1"/>
          <w:sz w:val="22"/>
        </w:rPr>
        <w:t xml:space="preserve"> </w:t>
      </w:r>
      <w:r w:rsidR="00C903BC" w:rsidRPr="004F2725">
        <w:rPr>
          <w:rFonts w:ascii="Arial" w:hAnsi="Arial" w:cs="Arial"/>
          <w:b w:val="0"/>
          <w:color w:val="000000" w:themeColor="text1"/>
          <w:sz w:val="22"/>
        </w:rPr>
        <w:t>stellen</w:t>
      </w:r>
      <w:r w:rsidR="004C5D3F" w:rsidRPr="004F2725">
        <w:rPr>
          <w:rFonts w:ascii="Arial" w:hAnsi="Arial" w:cs="Arial"/>
          <w:b w:val="0"/>
          <w:color w:val="000000" w:themeColor="text1"/>
          <w:sz w:val="22"/>
        </w:rPr>
        <w:t xml:space="preserve"> </w:t>
      </w:r>
      <w:r w:rsidR="00C903BC" w:rsidRPr="004F2725">
        <w:rPr>
          <w:rFonts w:ascii="Arial" w:hAnsi="Arial" w:cs="Arial"/>
          <w:b w:val="0"/>
          <w:color w:val="000000" w:themeColor="text1"/>
          <w:sz w:val="22"/>
        </w:rPr>
        <w:t>das</w:t>
      </w:r>
      <w:r w:rsidR="004C5D3F" w:rsidRPr="004F2725">
        <w:rPr>
          <w:rFonts w:ascii="Arial" w:hAnsi="Arial" w:cs="Arial"/>
          <w:b w:val="0"/>
          <w:color w:val="000000" w:themeColor="text1"/>
          <w:sz w:val="22"/>
        </w:rPr>
        <w:t xml:space="preserve"> </w:t>
      </w:r>
      <w:r w:rsidR="00C903BC" w:rsidRPr="004F2725">
        <w:rPr>
          <w:rFonts w:ascii="Arial" w:hAnsi="Arial" w:cs="Arial"/>
          <w:b w:val="0"/>
          <w:color w:val="000000" w:themeColor="text1"/>
          <w:sz w:val="22"/>
        </w:rPr>
        <w:t>uns</w:t>
      </w:r>
      <w:r w:rsidR="004C5D3F" w:rsidRPr="004F2725">
        <w:rPr>
          <w:rFonts w:ascii="Arial" w:hAnsi="Arial" w:cs="Arial"/>
          <w:b w:val="0"/>
          <w:color w:val="000000" w:themeColor="text1"/>
          <w:sz w:val="22"/>
        </w:rPr>
        <w:t xml:space="preserve"> </w:t>
      </w:r>
      <w:r w:rsidR="00C903BC" w:rsidRPr="004F2725">
        <w:rPr>
          <w:rFonts w:ascii="Arial" w:hAnsi="Arial" w:cs="Arial"/>
          <w:b w:val="0"/>
          <w:color w:val="000000" w:themeColor="text1"/>
          <w:sz w:val="22"/>
        </w:rPr>
        <w:t>bekannte</w:t>
      </w:r>
      <w:r w:rsidR="004C5D3F" w:rsidRPr="004F2725">
        <w:rPr>
          <w:rFonts w:ascii="Arial" w:hAnsi="Arial" w:cs="Arial"/>
          <w:b w:val="0"/>
          <w:color w:val="000000" w:themeColor="text1"/>
          <w:sz w:val="22"/>
        </w:rPr>
        <w:t xml:space="preserve"> </w:t>
      </w:r>
      <w:r w:rsidR="00C903BC" w:rsidRPr="004F2725">
        <w:rPr>
          <w:rFonts w:ascii="Arial" w:hAnsi="Arial" w:cs="Arial"/>
          <w:b w:val="0"/>
          <w:color w:val="000000" w:themeColor="text1"/>
          <w:sz w:val="22"/>
        </w:rPr>
        <w:t>Energiesystem</w:t>
      </w:r>
      <w:r w:rsidR="004C5D3F" w:rsidRPr="004F2725">
        <w:rPr>
          <w:rFonts w:ascii="Arial" w:hAnsi="Arial" w:cs="Arial"/>
          <w:b w:val="0"/>
          <w:color w:val="000000" w:themeColor="text1"/>
          <w:sz w:val="22"/>
        </w:rPr>
        <w:t xml:space="preserve"> </w:t>
      </w:r>
      <w:r w:rsidR="00C903BC" w:rsidRPr="004F2725">
        <w:rPr>
          <w:rFonts w:ascii="Arial" w:hAnsi="Arial" w:cs="Arial"/>
          <w:b w:val="0"/>
          <w:color w:val="000000" w:themeColor="text1"/>
          <w:sz w:val="22"/>
        </w:rPr>
        <w:t>auf</w:t>
      </w:r>
      <w:r w:rsidR="004C5D3F" w:rsidRPr="004F2725">
        <w:rPr>
          <w:rFonts w:ascii="Arial" w:hAnsi="Arial" w:cs="Arial"/>
          <w:b w:val="0"/>
          <w:color w:val="000000" w:themeColor="text1"/>
          <w:sz w:val="22"/>
        </w:rPr>
        <w:t xml:space="preserve"> </w:t>
      </w:r>
      <w:r w:rsidR="00C903BC" w:rsidRPr="004F2725">
        <w:rPr>
          <w:rFonts w:ascii="Arial" w:hAnsi="Arial" w:cs="Arial"/>
          <w:b w:val="0"/>
          <w:color w:val="000000" w:themeColor="text1"/>
          <w:sz w:val="22"/>
        </w:rPr>
        <w:t>den</w:t>
      </w:r>
      <w:r w:rsidR="004C5D3F" w:rsidRPr="004F2725">
        <w:rPr>
          <w:rFonts w:ascii="Arial" w:hAnsi="Arial" w:cs="Arial"/>
          <w:b w:val="0"/>
          <w:color w:val="000000" w:themeColor="text1"/>
          <w:sz w:val="22"/>
        </w:rPr>
        <w:t xml:space="preserve"> </w:t>
      </w:r>
      <w:r w:rsidR="00C903BC" w:rsidRPr="004F2725">
        <w:rPr>
          <w:rFonts w:ascii="Arial" w:hAnsi="Arial" w:cs="Arial"/>
          <w:b w:val="0"/>
          <w:color w:val="000000" w:themeColor="text1"/>
          <w:sz w:val="22"/>
        </w:rPr>
        <w:t>Kopf:</w:t>
      </w:r>
      <w:r w:rsidR="004C5D3F" w:rsidRPr="004F2725">
        <w:rPr>
          <w:rFonts w:ascii="Arial" w:hAnsi="Arial" w:cs="Arial"/>
          <w:b w:val="0"/>
          <w:color w:val="000000" w:themeColor="text1"/>
          <w:sz w:val="22"/>
        </w:rPr>
        <w:t xml:space="preserve"> </w:t>
      </w:r>
      <w:r w:rsidR="00C903BC" w:rsidRPr="004F2725">
        <w:rPr>
          <w:rFonts w:ascii="Arial" w:hAnsi="Arial" w:cs="Arial"/>
          <w:b w:val="0"/>
          <w:color w:val="000000" w:themeColor="text1"/>
          <w:sz w:val="22"/>
        </w:rPr>
        <w:t>Branchengrenzen</w:t>
      </w:r>
      <w:r w:rsidR="004C5D3F" w:rsidRPr="004F2725">
        <w:rPr>
          <w:rFonts w:ascii="Arial" w:hAnsi="Arial" w:cs="Arial"/>
          <w:b w:val="0"/>
          <w:color w:val="000000" w:themeColor="text1"/>
          <w:sz w:val="22"/>
        </w:rPr>
        <w:t xml:space="preserve"> </w:t>
      </w:r>
      <w:r w:rsidR="00C903BC" w:rsidRPr="004F2725">
        <w:rPr>
          <w:rFonts w:ascii="Arial" w:hAnsi="Arial" w:cs="Arial"/>
          <w:b w:val="0"/>
          <w:color w:val="000000" w:themeColor="text1"/>
          <w:sz w:val="22"/>
        </w:rPr>
        <w:t>lösen</w:t>
      </w:r>
      <w:r w:rsidR="004C5D3F" w:rsidRPr="004F2725">
        <w:rPr>
          <w:rFonts w:ascii="Arial" w:hAnsi="Arial" w:cs="Arial"/>
          <w:b w:val="0"/>
          <w:color w:val="000000" w:themeColor="text1"/>
          <w:sz w:val="22"/>
        </w:rPr>
        <w:t xml:space="preserve"> </w:t>
      </w:r>
      <w:r w:rsidR="00C903BC" w:rsidRPr="004F2725">
        <w:rPr>
          <w:rFonts w:ascii="Arial" w:hAnsi="Arial" w:cs="Arial"/>
          <w:b w:val="0"/>
          <w:color w:val="000000" w:themeColor="text1"/>
          <w:sz w:val="22"/>
        </w:rPr>
        <w:t>sich</w:t>
      </w:r>
      <w:r w:rsidR="004C5D3F" w:rsidRPr="004F2725">
        <w:rPr>
          <w:rFonts w:ascii="Arial" w:hAnsi="Arial" w:cs="Arial"/>
          <w:b w:val="0"/>
          <w:color w:val="000000" w:themeColor="text1"/>
          <w:sz w:val="22"/>
        </w:rPr>
        <w:t xml:space="preserve"> </w:t>
      </w:r>
      <w:r w:rsidR="00C903BC" w:rsidRPr="004F2725">
        <w:rPr>
          <w:rFonts w:ascii="Arial" w:hAnsi="Arial" w:cs="Arial"/>
          <w:b w:val="0"/>
          <w:color w:val="000000" w:themeColor="text1"/>
          <w:sz w:val="22"/>
        </w:rPr>
        <w:t>auf,</w:t>
      </w:r>
      <w:r w:rsidR="004C5D3F" w:rsidRPr="004F2725">
        <w:rPr>
          <w:rFonts w:ascii="Arial" w:hAnsi="Arial" w:cs="Arial"/>
          <w:b w:val="0"/>
          <w:color w:val="000000" w:themeColor="text1"/>
          <w:sz w:val="22"/>
        </w:rPr>
        <w:t xml:space="preserve"> </w:t>
      </w:r>
      <w:r w:rsidR="00C903BC" w:rsidRPr="004F2725">
        <w:rPr>
          <w:rFonts w:ascii="Arial" w:hAnsi="Arial" w:cs="Arial"/>
          <w:b w:val="0"/>
          <w:color w:val="000000" w:themeColor="text1"/>
          <w:sz w:val="22"/>
        </w:rPr>
        <w:t>Kunden</w:t>
      </w:r>
      <w:r w:rsidR="004C5D3F" w:rsidRPr="004F2725">
        <w:rPr>
          <w:rFonts w:ascii="Arial" w:hAnsi="Arial" w:cs="Arial"/>
          <w:b w:val="0"/>
          <w:color w:val="000000" w:themeColor="text1"/>
          <w:sz w:val="22"/>
        </w:rPr>
        <w:t xml:space="preserve"> </w:t>
      </w:r>
      <w:r w:rsidR="00C903BC" w:rsidRPr="004F2725">
        <w:rPr>
          <w:rFonts w:ascii="Arial" w:hAnsi="Arial" w:cs="Arial"/>
          <w:b w:val="0"/>
          <w:color w:val="000000" w:themeColor="text1"/>
          <w:sz w:val="22"/>
        </w:rPr>
        <w:t>werden</w:t>
      </w:r>
      <w:r w:rsidR="004C5D3F" w:rsidRPr="004F2725">
        <w:rPr>
          <w:rFonts w:ascii="Arial" w:hAnsi="Arial" w:cs="Arial"/>
          <w:b w:val="0"/>
          <w:color w:val="000000" w:themeColor="text1"/>
          <w:sz w:val="22"/>
        </w:rPr>
        <w:t xml:space="preserve"> </w:t>
      </w:r>
      <w:r w:rsidR="00C903BC" w:rsidRPr="004F2725">
        <w:rPr>
          <w:rFonts w:ascii="Arial" w:hAnsi="Arial" w:cs="Arial"/>
          <w:b w:val="0"/>
          <w:color w:val="000000" w:themeColor="text1"/>
          <w:sz w:val="22"/>
        </w:rPr>
        <w:t>zu</w:t>
      </w:r>
      <w:r w:rsidR="004C5D3F" w:rsidRPr="004F2725">
        <w:rPr>
          <w:rFonts w:ascii="Arial" w:hAnsi="Arial" w:cs="Arial"/>
          <w:b w:val="0"/>
          <w:color w:val="000000" w:themeColor="text1"/>
          <w:sz w:val="22"/>
        </w:rPr>
        <w:t xml:space="preserve"> </w:t>
      </w:r>
      <w:r w:rsidR="00C903BC" w:rsidRPr="004F2725">
        <w:rPr>
          <w:rFonts w:ascii="Arial" w:hAnsi="Arial" w:cs="Arial"/>
          <w:b w:val="0"/>
          <w:color w:val="000000" w:themeColor="text1"/>
          <w:sz w:val="22"/>
        </w:rPr>
        <w:t>‚Prosumern‘,</w:t>
      </w:r>
      <w:r w:rsidR="004C5D3F" w:rsidRPr="004F2725">
        <w:rPr>
          <w:rFonts w:ascii="Arial" w:hAnsi="Arial" w:cs="Arial"/>
          <w:b w:val="0"/>
          <w:color w:val="000000" w:themeColor="text1"/>
          <w:sz w:val="22"/>
        </w:rPr>
        <w:t xml:space="preserve"> </w:t>
      </w:r>
      <w:r w:rsidR="00C903BC" w:rsidRPr="004F2725">
        <w:rPr>
          <w:rFonts w:ascii="Arial" w:hAnsi="Arial" w:cs="Arial"/>
          <w:b w:val="0"/>
          <w:color w:val="000000" w:themeColor="text1"/>
          <w:sz w:val="22"/>
        </w:rPr>
        <w:t>neue</w:t>
      </w:r>
      <w:r w:rsidR="004C5D3F" w:rsidRPr="004F2725">
        <w:rPr>
          <w:rFonts w:ascii="Arial" w:hAnsi="Arial" w:cs="Arial"/>
          <w:b w:val="0"/>
          <w:color w:val="000000" w:themeColor="text1"/>
          <w:sz w:val="22"/>
        </w:rPr>
        <w:t xml:space="preserve"> </w:t>
      </w:r>
      <w:r w:rsidR="00C903BC" w:rsidRPr="004F2725">
        <w:rPr>
          <w:rFonts w:ascii="Arial" w:hAnsi="Arial" w:cs="Arial"/>
          <w:b w:val="0"/>
          <w:color w:val="000000" w:themeColor="text1"/>
          <w:sz w:val="22"/>
        </w:rPr>
        <w:t>Akteure</w:t>
      </w:r>
      <w:r w:rsidR="004C5D3F" w:rsidRPr="004F2725">
        <w:rPr>
          <w:rFonts w:ascii="Arial" w:hAnsi="Arial" w:cs="Arial"/>
          <w:b w:val="0"/>
          <w:color w:val="000000" w:themeColor="text1"/>
          <w:sz w:val="22"/>
        </w:rPr>
        <w:t xml:space="preserve"> </w:t>
      </w:r>
      <w:r w:rsidR="00C903BC" w:rsidRPr="004F2725">
        <w:rPr>
          <w:rFonts w:ascii="Arial" w:hAnsi="Arial" w:cs="Arial"/>
          <w:b w:val="0"/>
          <w:color w:val="000000" w:themeColor="text1"/>
          <w:sz w:val="22"/>
        </w:rPr>
        <w:t>treten</w:t>
      </w:r>
      <w:r w:rsidR="004C5D3F" w:rsidRPr="004F2725">
        <w:rPr>
          <w:rFonts w:ascii="Arial" w:hAnsi="Arial" w:cs="Arial"/>
          <w:b w:val="0"/>
          <w:color w:val="000000" w:themeColor="text1"/>
          <w:sz w:val="22"/>
        </w:rPr>
        <w:t xml:space="preserve"> </w:t>
      </w:r>
      <w:r w:rsidR="00C903BC" w:rsidRPr="004F2725">
        <w:rPr>
          <w:rFonts w:ascii="Arial" w:hAnsi="Arial" w:cs="Arial"/>
          <w:b w:val="0"/>
          <w:color w:val="000000" w:themeColor="text1"/>
          <w:sz w:val="22"/>
        </w:rPr>
        <w:t>in</w:t>
      </w:r>
      <w:r w:rsidR="004C5D3F" w:rsidRPr="004F2725">
        <w:rPr>
          <w:rFonts w:ascii="Arial" w:hAnsi="Arial" w:cs="Arial"/>
          <w:b w:val="0"/>
          <w:color w:val="000000" w:themeColor="text1"/>
          <w:sz w:val="22"/>
        </w:rPr>
        <w:t xml:space="preserve"> </w:t>
      </w:r>
      <w:r w:rsidR="00C903BC" w:rsidRPr="004F2725">
        <w:rPr>
          <w:rFonts w:ascii="Arial" w:hAnsi="Arial" w:cs="Arial"/>
          <w:b w:val="0"/>
          <w:color w:val="000000" w:themeColor="text1"/>
          <w:sz w:val="22"/>
        </w:rPr>
        <w:t>den</w:t>
      </w:r>
      <w:r w:rsidR="004C5D3F" w:rsidRPr="004F2725">
        <w:rPr>
          <w:rFonts w:ascii="Arial" w:hAnsi="Arial" w:cs="Arial"/>
          <w:b w:val="0"/>
          <w:color w:val="000000" w:themeColor="text1"/>
          <w:sz w:val="22"/>
        </w:rPr>
        <w:t xml:space="preserve"> </w:t>
      </w:r>
      <w:r w:rsidR="00C903BC" w:rsidRPr="004F2725">
        <w:rPr>
          <w:rFonts w:ascii="Arial" w:hAnsi="Arial" w:cs="Arial"/>
          <w:b w:val="0"/>
          <w:color w:val="000000" w:themeColor="text1"/>
          <w:sz w:val="22"/>
        </w:rPr>
        <w:t>Markt</w:t>
      </w:r>
      <w:r w:rsidR="004C5D3F" w:rsidRPr="004F2725">
        <w:rPr>
          <w:rFonts w:ascii="Arial" w:hAnsi="Arial" w:cs="Arial"/>
          <w:b w:val="0"/>
          <w:color w:val="000000" w:themeColor="text1"/>
          <w:sz w:val="22"/>
        </w:rPr>
        <w:t xml:space="preserve"> </w:t>
      </w:r>
      <w:r w:rsidR="00C903BC" w:rsidRPr="004F2725">
        <w:rPr>
          <w:rFonts w:ascii="Arial" w:hAnsi="Arial" w:cs="Arial"/>
          <w:b w:val="0"/>
          <w:color w:val="000000" w:themeColor="text1"/>
          <w:sz w:val="22"/>
        </w:rPr>
        <w:t>ein</w:t>
      </w:r>
      <w:r w:rsidR="004C5D3F" w:rsidRPr="004F2725">
        <w:rPr>
          <w:rFonts w:ascii="Arial" w:hAnsi="Arial" w:cs="Arial"/>
          <w:b w:val="0"/>
          <w:color w:val="000000" w:themeColor="text1"/>
          <w:sz w:val="22"/>
        </w:rPr>
        <w:t xml:space="preserve"> </w:t>
      </w:r>
      <w:r w:rsidR="00C903BC" w:rsidRPr="004F2725">
        <w:rPr>
          <w:rFonts w:ascii="Arial" w:hAnsi="Arial" w:cs="Arial"/>
          <w:b w:val="0"/>
          <w:color w:val="000000" w:themeColor="text1"/>
          <w:sz w:val="22"/>
        </w:rPr>
        <w:t>und</w:t>
      </w:r>
      <w:r w:rsidR="004C5D3F" w:rsidRPr="004F2725">
        <w:rPr>
          <w:rFonts w:ascii="Arial" w:hAnsi="Arial" w:cs="Arial"/>
          <w:b w:val="0"/>
          <w:color w:val="000000" w:themeColor="text1"/>
          <w:sz w:val="22"/>
        </w:rPr>
        <w:t xml:space="preserve"> </w:t>
      </w:r>
      <w:r w:rsidR="00C903BC" w:rsidRPr="004F2725">
        <w:rPr>
          <w:rFonts w:ascii="Arial" w:hAnsi="Arial" w:cs="Arial"/>
          <w:b w:val="0"/>
          <w:color w:val="000000" w:themeColor="text1"/>
          <w:sz w:val="22"/>
        </w:rPr>
        <w:t>neue</w:t>
      </w:r>
      <w:r w:rsidR="004C5D3F" w:rsidRPr="004F2725">
        <w:rPr>
          <w:rFonts w:ascii="Arial" w:hAnsi="Arial" w:cs="Arial"/>
          <w:b w:val="0"/>
          <w:color w:val="000000" w:themeColor="text1"/>
          <w:sz w:val="22"/>
        </w:rPr>
        <w:t xml:space="preserve"> </w:t>
      </w:r>
      <w:r w:rsidR="00C903BC" w:rsidRPr="004F2725">
        <w:rPr>
          <w:rFonts w:ascii="Arial" w:hAnsi="Arial" w:cs="Arial"/>
          <w:b w:val="0"/>
          <w:color w:val="000000" w:themeColor="text1"/>
          <w:sz w:val="22"/>
        </w:rPr>
        <w:t>Geschäftsmodelle</w:t>
      </w:r>
      <w:r w:rsidR="004C5D3F" w:rsidRPr="004F2725">
        <w:rPr>
          <w:rFonts w:ascii="Arial" w:hAnsi="Arial" w:cs="Arial"/>
          <w:b w:val="0"/>
          <w:color w:val="000000" w:themeColor="text1"/>
          <w:sz w:val="22"/>
        </w:rPr>
        <w:t xml:space="preserve"> </w:t>
      </w:r>
      <w:r w:rsidR="00C903BC" w:rsidRPr="004F2725">
        <w:rPr>
          <w:rFonts w:ascii="Arial" w:hAnsi="Arial" w:cs="Arial"/>
          <w:b w:val="0"/>
          <w:color w:val="000000" w:themeColor="text1"/>
          <w:sz w:val="22"/>
        </w:rPr>
        <w:t>entstehen“,</w:t>
      </w:r>
      <w:r w:rsidR="004C5D3F" w:rsidRPr="004F2725">
        <w:rPr>
          <w:rFonts w:ascii="Arial" w:hAnsi="Arial" w:cs="Arial"/>
          <w:b w:val="0"/>
          <w:color w:val="000000" w:themeColor="text1"/>
          <w:sz w:val="22"/>
        </w:rPr>
        <w:t xml:space="preserve"> </w:t>
      </w:r>
      <w:r w:rsidR="002C2029" w:rsidRPr="004F2725">
        <w:rPr>
          <w:rFonts w:ascii="Arial" w:hAnsi="Arial" w:cs="Arial"/>
          <w:b w:val="0"/>
          <w:color w:val="000000" w:themeColor="text1"/>
          <w:sz w:val="22"/>
        </w:rPr>
        <w:t>ist</w:t>
      </w:r>
      <w:r w:rsidR="004C5D3F" w:rsidRPr="004F2725">
        <w:rPr>
          <w:rFonts w:ascii="Arial" w:hAnsi="Arial" w:cs="Arial"/>
          <w:b w:val="0"/>
          <w:color w:val="000000" w:themeColor="text1"/>
          <w:sz w:val="22"/>
        </w:rPr>
        <w:t xml:space="preserve"> </w:t>
      </w:r>
      <w:r w:rsidR="00C903BC" w:rsidRPr="004F2725">
        <w:rPr>
          <w:rFonts w:ascii="Arial" w:hAnsi="Arial" w:cs="Arial"/>
          <w:b w:val="0"/>
          <w:color w:val="000000" w:themeColor="text1"/>
          <w:sz w:val="22"/>
        </w:rPr>
        <w:t>Peter</w:t>
      </w:r>
      <w:r w:rsidR="004C5D3F" w:rsidRPr="004F2725">
        <w:rPr>
          <w:rFonts w:ascii="Arial" w:hAnsi="Arial" w:cs="Arial"/>
          <w:b w:val="0"/>
          <w:color w:val="000000" w:themeColor="text1"/>
          <w:sz w:val="22"/>
        </w:rPr>
        <w:t xml:space="preserve"> </w:t>
      </w:r>
      <w:r w:rsidR="00C903BC" w:rsidRPr="004F2725">
        <w:rPr>
          <w:rFonts w:ascii="Arial" w:hAnsi="Arial" w:cs="Arial"/>
          <w:b w:val="0"/>
          <w:color w:val="000000" w:themeColor="text1"/>
          <w:sz w:val="22"/>
        </w:rPr>
        <w:t>Traupmann,</w:t>
      </w:r>
      <w:r w:rsidR="004C5D3F" w:rsidRPr="004F2725">
        <w:rPr>
          <w:rFonts w:ascii="Arial" w:hAnsi="Arial" w:cs="Arial"/>
          <w:b w:val="0"/>
          <w:color w:val="000000" w:themeColor="text1"/>
          <w:sz w:val="22"/>
        </w:rPr>
        <w:t xml:space="preserve"> </w:t>
      </w:r>
      <w:r w:rsidR="00C903BC" w:rsidRPr="004F2725">
        <w:rPr>
          <w:rFonts w:ascii="Arial" w:hAnsi="Arial" w:cs="Arial"/>
          <w:b w:val="0"/>
          <w:color w:val="000000" w:themeColor="text1"/>
          <w:sz w:val="22"/>
        </w:rPr>
        <w:t>Geschäftsführer</w:t>
      </w:r>
      <w:r w:rsidR="004C5D3F" w:rsidRPr="004F2725">
        <w:rPr>
          <w:rFonts w:ascii="Arial" w:hAnsi="Arial" w:cs="Arial"/>
          <w:b w:val="0"/>
          <w:color w:val="000000" w:themeColor="text1"/>
          <w:sz w:val="22"/>
        </w:rPr>
        <w:t xml:space="preserve"> </w:t>
      </w:r>
      <w:r w:rsidR="00C903BC" w:rsidRPr="004F2725">
        <w:rPr>
          <w:rFonts w:ascii="Arial" w:hAnsi="Arial" w:cs="Arial"/>
          <w:b w:val="0"/>
          <w:color w:val="000000" w:themeColor="text1"/>
          <w:sz w:val="22"/>
        </w:rPr>
        <w:t>der</w:t>
      </w:r>
      <w:r w:rsidR="004C5D3F" w:rsidRPr="004F2725">
        <w:rPr>
          <w:rFonts w:ascii="Arial" w:hAnsi="Arial" w:cs="Arial"/>
          <w:b w:val="0"/>
          <w:color w:val="000000" w:themeColor="text1"/>
          <w:sz w:val="22"/>
        </w:rPr>
        <w:t xml:space="preserve"> </w:t>
      </w:r>
      <w:r w:rsidR="00C903BC" w:rsidRPr="004F2725">
        <w:rPr>
          <w:rFonts w:ascii="Arial" w:hAnsi="Arial" w:cs="Arial"/>
          <w:b w:val="0"/>
          <w:color w:val="000000" w:themeColor="text1"/>
          <w:sz w:val="22"/>
        </w:rPr>
        <w:t>Österreichischen</w:t>
      </w:r>
      <w:r w:rsidR="004C5D3F" w:rsidRPr="004F2725">
        <w:rPr>
          <w:rFonts w:ascii="Arial" w:hAnsi="Arial" w:cs="Arial"/>
          <w:b w:val="0"/>
          <w:color w:val="000000" w:themeColor="text1"/>
          <w:sz w:val="22"/>
        </w:rPr>
        <w:t xml:space="preserve"> </w:t>
      </w:r>
      <w:r w:rsidR="00C903BC" w:rsidRPr="004F2725">
        <w:rPr>
          <w:rFonts w:ascii="Arial" w:hAnsi="Arial" w:cs="Arial"/>
          <w:b w:val="0"/>
          <w:color w:val="000000" w:themeColor="text1"/>
          <w:sz w:val="22"/>
        </w:rPr>
        <w:t>Energieagentur</w:t>
      </w:r>
      <w:r w:rsidR="002C2029" w:rsidRPr="004F2725">
        <w:rPr>
          <w:rFonts w:ascii="Arial" w:hAnsi="Arial" w:cs="Arial"/>
          <w:b w:val="0"/>
          <w:color w:val="000000" w:themeColor="text1"/>
          <w:sz w:val="22"/>
        </w:rPr>
        <w:t>,</w:t>
      </w:r>
      <w:r w:rsidR="004C5D3F" w:rsidRPr="004F2725">
        <w:rPr>
          <w:rFonts w:ascii="Arial" w:hAnsi="Arial" w:cs="Arial"/>
          <w:b w:val="0"/>
          <w:color w:val="000000" w:themeColor="text1"/>
          <w:sz w:val="22"/>
        </w:rPr>
        <w:t xml:space="preserve"> </w:t>
      </w:r>
      <w:r w:rsidR="002C2029" w:rsidRPr="004F2725">
        <w:rPr>
          <w:rFonts w:ascii="Arial" w:hAnsi="Arial" w:cs="Arial"/>
          <w:b w:val="0"/>
          <w:color w:val="000000" w:themeColor="text1"/>
          <w:sz w:val="22"/>
        </w:rPr>
        <w:t>überzeugt</w:t>
      </w:r>
      <w:r w:rsidR="00C903BC" w:rsidRPr="004F2725">
        <w:rPr>
          <w:rFonts w:ascii="Arial" w:hAnsi="Arial" w:cs="Arial"/>
          <w:b w:val="0"/>
          <w:color w:val="000000" w:themeColor="text1"/>
          <w:sz w:val="22"/>
        </w:rPr>
        <w:t>.</w:t>
      </w:r>
    </w:p>
    <w:p w14:paraId="0A81BB0F" w14:textId="77777777" w:rsidR="002F195F" w:rsidRPr="004F2725" w:rsidRDefault="002F195F" w:rsidP="002F195F">
      <w:pPr>
        <w:pStyle w:val="berschrift6"/>
        <w:spacing w:before="0" w:beforeAutospacing="0" w:after="0" w:afterAutospacing="0" w:line="288" w:lineRule="auto"/>
        <w:rPr>
          <w:rFonts w:ascii="Arial" w:hAnsi="Arial" w:cs="Arial"/>
          <w:b w:val="0"/>
          <w:color w:val="000000" w:themeColor="text1"/>
          <w:sz w:val="22"/>
        </w:rPr>
      </w:pPr>
    </w:p>
    <w:p w14:paraId="7FB087CB" w14:textId="7F9C824F" w:rsidR="001D40E7" w:rsidRPr="004F2725" w:rsidRDefault="002C2029" w:rsidP="001D40E7">
      <w:pPr>
        <w:pStyle w:val="berschrift6"/>
        <w:spacing w:before="0" w:beforeAutospacing="0" w:after="0" w:afterAutospacing="0" w:line="288" w:lineRule="auto"/>
        <w:rPr>
          <w:rFonts w:ascii="Arial" w:hAnsi="Arial" w:cs="Arial"/>
          <w:color w:val="000000" w:themeColor="text1"/>
          <w:sz w:val="22"/>
        </w:rPr>
      </w:pPr>
      <w:r w:rsidRPr="004F2725">
        <w:rPr>
          <w:rFonts w:ascii="Arial" w:hAnsi="Arial" w:cs="Arial"/>
          <w:color w:val="000000" w:themeColor="text1"/>
          <w:sz w:val="22"/>
        </w:rPr>
        <w:t>Energiebranche</w:t>
      </w:r>
      <w:r w:rsidR="004C5D3F" w:rsidRPr="004F2725">
        <w:rPr>
          <w:rFonts w:ascii="Arial" w:hAnsi="Arial" w:cs="Arial"/>
          <w:color w:val="000000" w:themeColor="text1"/>
          <w:sz w:val="22"/>
        </w:rPr>
        <w:t xml:space="preserve"> </w:t>
      </w:r>
      <w:r w:rsidRPr="004F2725">
        <w:rPr>
          <w:rFonts w:ascii="Arial" w:hAnsi="Arial" w:cs="Arial"/>
          <w:color w:val="000000" w:themeColor="text1"/>
          <w:sz w:val="22"/>
        </w:rPr>
        <w:t>in</w:t>
      </w:r>
      <w:r w:rsidR="004C5D3F" w:rsidRPr="004F2725">
        <w:rPr>
          <w:rFonts w:ascii="Arial" w:hAnsi="Arial" w:cs="Arial"/>
          <w:color w:val="000000" w:themeColor="text1"/>
          <w:sz w:val="22"/>
        </w:rPr>
        <w:t xml:space="preserve"> </w:t>
      </w:r>
      <w:r w:rsidRPr="004F2725">
        <w:rPr>
          <w:rFonts w:ascii="Arial" w:hAnsi="Arial" w:cs="Arial"/>
          <w:color w:val="000000" w:themeColor="text1"/>
          <w:sz w:val="22"/>
        </w:rPr>
        <w:t>Wandel</w:t>
      </w:r>
    </w:p>
    <w:p w14:paraId="3BD309A4" w14:textId="12BA033A" w:rsidR="001D40E7" w:rsidRPr="004F2725" w:rsidRDefault="000A2B0E" w:rsidP="001D40E7">
      <w:pPr>
        <w:pStyle w:val="berschrift6"/>
        <w:spacing w:before="0" w:beforeAutospacing="0" w:after="0" w:afterAutospacing="0" w:line="288" w:lineRule="auto"/>
        <w:rPr>
          <w:rFonts w:ascii="Arial" w:hAnsi="Arial" w:cs="Arial"/>
          <w:b w:val="0"/>
          <w:color w:val="000000" w:themeColor="text1"/>
          <w:sz w:val="22"/>
        </w:rPr>
      </w:pPr>
      <w:r w:rsidRPr="004F2725">
        <w:rPr>
          <w:rFonts w:ascii="Arial" w:hAnsi="Arial" w:cs="Arial"/>
          <w:b w:val="0"/>
          <w:color w:val="000000" w:themeColor="text1"/>
          <w:sz w:val="22"/>
        </w:rPr>
        <w:t>Auf</w:t>
      </w:r>
      <w:r w:rsidR="004C5D3F" w:rsidRPr="004F2725">
        <w:rPr>
          <w:rFonts w:ascii="Arial" w:hAnsi="Arial" w:cs="Arial"/>
          <w:b w:val="0"/>
          <w:color w:val="000000" w:themeColor="text1"/>
          <w:sz w:val="22"/>
        </w:rPr>
        <w:t xml:space="preserve"> </w:t>
      </w:r>
      <w:r w:rsidRPr="004F2725">
        <w:rPr>
          <w:rFonts w:ascii="Arial" w:hAnsi="Arial" w:cs="Arial"/>
          <w:b w:val="0"/>
          <w:color w:val="000000" w:themeColor="text1"/>
          <w:sz w:val="22"/>
        </w:rPr>
        <w:t>der</w:t>
      </w:r>
      <w:r w:rsidR="004C5D3F" w:rsidRPr="004F2725">
        <w:rPr>
          <w:rFonts w:ascii="Arial" w:hAnsi="Arial" w:cs="Arial"/>
          <w:b w:val="0"/>
          <w:color w:val="000000" w:themeColor="text1"/>
          <w:sz w:val="22"/>
        </w:rPr>
        <w:t xml:space="preserve"> </w:t>
      </w:r>
      <w:r w:rsidRPr="004F2725">
        <w:rPr>
          <w:rFonts w:ascii="Arial" w:hAnsi="Arial" w:cs="Arial"/>
          <w:b w:val="0"/>
          <w:color w:val="000000" w:themeColor="text1"/>
          <w:sz w:val="22"/>
        </w:rPr>
        <w:t>Electrify</w:t>
      </w:r>
      <w:r w:rsidR="004C5D3F" w:rsidRPr="004F2725">
        <w:rPr>
          <w:rFonts w:ascii="Arial" w:hAnsi="Arial" w:cs="Arial"/>
          <w:b w:val="0"/>
          <w:color w:val="000000" w:themeColor="text1"/>
          <w:sz w:val="22"/>
        </w:rPr>
        <w:t xml:space="preserve"> </w:t>
      </w:r>
      <w:r w:rsidRPr="004F2725">
        <w:rPr>
          <w:rFonts w:ascii="Arial" w:hAnsi="Arial" w:cs="Arial"/>
          <w:b w:val="0"/>
          <w:color w:val="000000" w:themeColor="text1"/>
          <w:sz w:val="22"/>
        </w:rPr>
        <w:t>Europe</w:t>
      </w:r>
      <w:r w:rsidR="004C5D3F" w:rsidRPr="004F2725">
        <w:rPr>
          <w:rFonts w:ascii="Arial" w:hAnsi="Arial" w:cs="Arial"/>
          <w:b w:val="0"/>
          <w:color w:val="000000" w:themeColor="text1"/>
          <w:sz w:val="22"/>
        </w:rPr>
        <w:t xml:space="preserve"> </w:t>
      </w:r>
      <w:r w:rsidRPr="004F2725">
        <w:rPr>
          <w:rFonts w:ascii="Arial" w:hAnsi="Arial" w:cs="Arial"/>
          <w:b w:val="0"/>
          <w:color w:val="000000" w:themeColor="text1"/>
          <w:sz w:val="22"/>
        </w:rPr>
        <w:t>präsentiert</w:t>
      </w:r>
      <w:r w:rsidR="004C5D3F" w:rsidRPr="004F2725">
        <w:rPr>
          <w:rFonts w:ascii="Arial" w:hAnsi="Arial" w:cs="Arial"/>
          <w:b w:val="0"/>
          <w:color w:val="000000" w:themeColor="text1"/>
          <w:sz w:val="22"/>
        </w:rPr>
        <w:t xml:space="preserve"> </w:t>
      </w:r>
      <w:r w:rsidRPr="004F2725">
        <w:rPr>
          <w:rFonts w:ascii="Arial" w:hAnsi="Arial" w:cs="Arial"/>
          <w:b w:val="0"/>
          <w:color w:val="000000" w:themeColor="text1"/>
          <w:sz w:val="22"/>
        </w:rPr>
        <w:t>sich</w:t>
      </w:r>
      <w:r w:rsidR="004C5D3F" w:rsidRPr="004F2725">
        <w:rPr>
          <w:rFonts w:ascii="Arial" w:hAnsi="Arial" w:cs="Arial"/>
          <w:b w:val="0"/>
          <w:color w:val="000000" w:themeColor="text1"/>
          <w:sz w:val="22"/>
        </w:rPr>
        <w:t xml:space="preserve"> </w:t>
      </w:r>
      <w:r w:rsidRPr="004F2725">
        <w:rPr>
          <w:rFonts w:ascii="Arial" w:hAnsi="Arial" w:cs="Arial"/>
          <w:b w:val="0"/>
          <w:color w:val="000000" w:themeColor="text1"/>
          <w:sz w:val="22"/>
        </w:rPr>
        <w:t>Oesterreichs</w:t>
      </w:r>
      <w:r w:rsidR="004C5D3F" w:rsidRPr="004F2725">
        <w:rPr>
          <w:rFonts w:ascii="Arial" w:hAnsi="Arial" w:cs="Arial"/>
          <w:b w:val="0"/>
          <w:color w:val="000000" w:themeColor="text1"/>
          <w:sz w:val="22"/>
        </w:rPr>
        <w:t xml:space="preserve"> </w:t>
      </w:r>
      <w:r w:rsidRPr="004F2725">
        <w:rPr>
          <w:rFonts w:ascii="Arial" w:hAnsi="Arial" w:cs="Arial"/>
          <w:b w:val="0"/>
          <w:color w:val="000000" w:themeColor="text1"/>
          <w:sz w:val="22"/>
        </w:rPr>
        <w:t>Energie</w:t>
      </w:r>
      <w:r w:rsidR="004C5D3F" w:rsidRPr="004F2725">
        <w:rPr>
          <w:rFonts w:ascii="Arial" w:hAnsi="Arial" w:cs="Arial"/>
          <w:b w:val="0"/>
          <w:color w:val="000000" w:themeColor="text1"/>
          <w:sz w:val="22"/>
        </w:rPr>
        <w:t xml:space="preserve"> </w:t>
      </w:r>
      <w:r w:rsidRPr="004F2725">
        <w:rPr>
          <w:rFonts w:ascii="Arial" w:hAnsi="Arial" w:cs="Arial"/>
          <w:b w:val="0"/>
          <w:color w:val="000000" w:themeColor="text1"/>
          <w:sz w:val="22"/>
        </w:rPr>
        <w:t>als</w:t>
      </w:r>
      <w:r w:rsidR="004C5D3F" w:rsidRPr="004F2725">
        <w:rPr>
          <w:rFonts w:ascii="Arial" w:hAnsi="Arial" w:cs="Arial"/>
          <w:b w:val="0"/>
          <w:color w:val="000000" w:themeColor="text1"/>
          <w:sz w:val="22"/>
        </w:rPr>
        <w:t xml:space="preserve"> </w:t>
      </w:r>
      <w:r w:rsidRPr="004F2725">
        <w:rPr>
          <w:rFonts w:ascii="Arial" w:hAnsi="Arial" w:cs="Arial"/>
          <w:b w:val="0"/>
          <w:color w:val="000000" w:themeColor="text1"/>
          <w:sz w:val="22"/>
        </w:rPr>
        <w:t>innovative</w:t>
      </w:r>
      <w:r w:rsidR="004C5D3F" w:rsidRPr="004F2725">
        <w:rPr>
          <w:rFonts w:ascii="Arial" w:hAnsi="Arial" w:cs="Arial"/>
          <w:b w:val="0"/>
          <w:color w:val="000000" w:themeColor="text1"/>
          <w:sz w:val="22"/>
        </w:rPr>
        <w:t xml:space="preserve"> </w:t>
      </w:r>
      <w:r w:rsidRPr="004F2725">
        <w:rPr>
          <w:rFonts w:ascii="Arial" w:hAnsi="Arial" w:cs="Arial"/>
          <w:b w:val="0"/>
          <w:color w:val="000000" w:themeColor="text1"/>
          <w:sz w:val="22"/>
        </w:rPr>
        <w:t>und</w:t>
      </w:r>
      <w:r w:rsidR="004C5D3F" w:rsidRPr="004F2725">
        <w:rPr>
          <w:rFonts w:ascii="Arial" w:hAnsi="Arial" w:cs="Arial"/>
          <w:b w:val="0"/>
          <w:color w:val="000000" w:themeColor="text1"/>
          <w:sz w:val="22"/>
        </w:rPr>
        <w:t xml:space="preserve"> </w:t>
      </w:r>
      <w:r w:rsidRPr="004F2725">
        <w:rPr>
          <w:rFonts w:ascii="Arial" w:hAnsi="Arial" w:cs="Arial"/>
          <w:b w:val="0"/>
          <w:color w:val="000000" w:themeColor="text1"/>
          <w:sz w:val="22"/>
        </w:rPr>
        <w:t>starke</w:t>
      </w:r>
      <w:r w:rsidR="004C5D3F" w:rsidRPr="004F2725">
        <w:rPr>
          <w:rFonts w:ascii="Arial" w:hAnsi="Arial" w:cs="Arial"/>
          <w:b w:val="0"/>
          <w:color w:val="000000" w:themeColor="text1"/>
          <w:sz w:val="22"/>
        </w:rPr>
        <w:t xml:space="preserve"> </w:t>
      </w:r>
      <w:r w:rsidRPr="004F2725">
        <w:rPr>
          <w:rFonts w:ascii="Arial" w:hAnsi="Arial" w:cs="Arial"/>
          <w:b w:val="0"/>
          <w:color w:val="000000" w:themeColor="text1"/>
          <w:sz w:val="22"/>
        </w:rPr>
        <w:t>Interessenvertretung</w:t>
      </w:r>
      <w:r w:rsidR="004C5D3F" w:rsidRPr="004F2725">
        <w:rPr>
          <w:rFonts w:ascii="Arial" w:hAnsi="Arial" w:cs="Arial"/>
          <w:b w:val="0"/>
          <w:color w:val="000000" w:themeColor="text1"/>
          <w:sz w:val="22"/>
        </w:rPr>
        <w:t xml:space="preserve"> </w:t>
      </w:r>
      <w:r w:rsidRPr="004F2725">
        <w:rPr>
          <w:rFonts w:ascii="Arial" w:hAnsi="Arial" w:cs="Arial"/>
          <w:b w:val="0"/>
          <w:color w:val="000000" w:themeColor="text1"/>
          <w:sz w:val="22"/>
        </w:rPr>
        <w:t>und</w:t>
      </w:r>
      <w:r w:rsidR="004C5D3F" w:rsidRPr="004F2725">
        <w:rPr>
          <w:rFonts w:ascii="Arial" w:hAnsi="Arial" w:cs="Arial"/>
          <w:b w:val="0"/>
          <w:color w:val="000000" w:themeColor="text1"/>
          <w:sz w:val="22"/>
        </w:rPr>
        <w:t xml:space="preserve"> </w:t>
      </w:r>
      <w:r w:rsidRPr="004F2725">
        <w:rPr>
          <w:rFonts w:ascii="Arial" w:hAnsi="Arial" w:cs="Arial"/>
          <w:b w:val="0"/>
          <w:color w:val="000000" w:themeColor="text1"/>
          <w:sz w:val="22"/>
        </w:rPr>
        <w:t>Partner</w:t>
      </w:r>
      <w:r w:rsidR="004C5D3F" w:rsidRPr="004F2725">
        <w:rPr>
          <w:rFonts w:ascii="Arial" w:hAnsi="Arial" w:cs="Arial"/>
          <w:b w:val="0"/>
          <w:color w:val="000000" w:themeColor="text1"/>
          <w:sz w:val="22"/>
        </w:rPr>
        <w:t xml:space="preserve"> </w:t>
      </w:r>
      <w:r w:rsidRPr="004F2725">
        <w:rPr>
          <w:rFonts w:ascii="Arial" w:hAnsi="Arial" w:cs="Arial"/>
          <w:b w:val="0"/>
          <w:color w:val="000000" w:themeColor="text1"/>
          <w:sz w:val="22"/>
        </w:rPr>
        <w:t>für</w:t>
      </w:r>
      <w:r w:rsidR="004C5D3F" w:rsidRPr="004F2725">
        <w:rPr>
          <w:rFonts w:ascii="Arial" w:hAnsi="Arial" w:cs="Arial"/>
          <w:b w:val="0"/>
          <w:color w:val="000000" w:themeColor="text1"/>
          <w:sz w:val="22"/>
        </w:rPr>
        <w:t xml:space="preserve"> </w:t>
      </w:r>
      <w:r w:rsidRPr="004F2725">
        <w:rPr>
          <w:rFonts w:ascii="Arial" w:hAnsi="Arial" w:cs="Arial"/>
          <w:b w:val="0"/>
          <w:color w:val="000000" w:themeColor="text1"/>
          <w:sz w:val="22"/>
        </w:rPr>
        <w:t>Branchenunternehmen</w:t>
      </w:r>
      <w:r w:rsidR="004C5D3F" w:rsidRPr="004F2725">
        <w:rPr>
          <w:rFonts w:ascii="Arial" w:hAnsi="Arial" w:cs="Arial"/>
          <w:b w:val="0"/>
          <w:color w:val="000000" w:themeColor="text1"/>
          <w:sz w:val="22"/>
        </w:rPr>
        <w:t xml:space="preserve"> </w:t>
      </w:r>
      <w:r w:rsidRPr="004F2725">
        <w:rPr>
          <w:rFonts w:ascii="Arial" w:hAnsi="Arial" w:cs="Arial"/>
          <w:b w:val="0"/>
          <w:color w:val="000000" w:themeColor="text1"/>
          <w:sz w:val="22"/>
        </w:rPr>
        <w:t>und</w:t>
      </w:r>
      <w:r w:rsidR="004C5D3F" w:rsidRPr="004F2725">
        <w:rPr>
          <w:rFonts w:ascii="Arial" w:hAnsi="Arial" w:cs="Arial"/>
          <w:b w:val="0"/>
          <w:color w:val="000000" w:themeColor="text1"/>
          <w:sz w:val="22"/>
        </w:rPr>
        <w:t xml:space="preserve"> </w:t>
      </w:r>
      <w:r w:rsidRPr="004F2725">
        <w:rPr>
          <w:rFonts w:ascii="Arial" w:hAnsi="Arial" w:cs="Arial"/>
          <w:b w:val="0"/>
          <w:color w:val="000000" w:themeColor="text1"/>
          <w:sz w:val="22"/>
        </w:rPr>
        <w:t>Stakeholder.</w:t>
      </w:r>
      <w:r w:rsidR="004C5D3F" w:rsidRPr="004F2725">
        <w:rPr>
          <w:rFonts w:ascii="Arial" w:hAnsi="Arial" w:cs="Arial"/>
          <w:b w:val="0"/>
          <w:color w:val="000000" w:themeColor="text1"/>
          <w:sz w:val="22"/>
        </w:rPr>
        <w:t xml:space="preserve"> </w:t>
      </w:r>
      <w:r w:rsidRPr="004F2725">
        <w:rPr>
          <w:rFonts w:ascii="Arial" w:hAnsi="Arial" w:cs="Arial"/>
          <w:b w:val="0"/>
          <w:color w:val="000000" w:themeColor="text1"/>
          <w:sz w:val="22"/>
        </w:rPr>
        <w:t>Mit</w:t>
      </w:r>
      <w:r w:rsidR="004C5D3F" w:rsidRPr="004F2725">
        <w:rPr>
          <w:rFonts w:ascii="Arial" w:hAnsi="Arial" w:cs="Arial"/>
          <w:b w:val="0"/>
          <w:color w:val="000000" w:themeColor="text1"/>
          <w:sz w:val="22"/>
        </w:rPr>
        <w:t xml:space="preserve"> </w:t>
      </w:r>
      <w:r w:rsidRPr="004F2725">
        <w:rPr>
          <w:rFonts w:ascii="Arial" w:hAnsi="Arial" w:cs="Arial"/>
          <w:b w:val="0"/>
          <w:color w:val="000000" w:themeColor="text1"/>
          <w:sz w:val="22"/>
        </w:rPr>
        <w:t>der</w:t>
      </w:r>
      <w:r w:rsidR="004C5D3F" w:rsidRPr="004F2725">
        <w:rPr>
          <w:rFonts w:ascii="Arial" w:hAnsi="Arial" w:cs="Arial"/>
          <w:b w:val="0"/>
          <w:color w:val="000000" w:themeColor="text1"/>
          <w:sz w:val="22"/>
        </w:rPr>
        <w:t xml:space="preserve"> </w:t>
      </w:r>
      <w:r w:rsidR="001D40E7" w:rsidRPr="004F2725">
        <w:rPr>
          <w:rFonts w:ascii="Arial" w:hAnsi="Arial" w:cs="Arial"/>
          <w:b w:val="0"/>
          <w:color w:val="000000" w:themeColor="text1"/>
          <w:sz w:val="22"/>
        </w:rPr>
        <w:t>Stromstrategie</w:t>
      </w:r>
      <w:r w:rsidR="004C5D3F" w:rsidRPr="004F2725">
        <w:rPr>
          <w:rFonts w:ascii="Arial" w:hAnsi="Arial" w:cs="Arial"/>
          <w:b w:val="0"/>
          <w:color w:val="000000" w:themeColor="text1"/>
          <w:sz w:val="22"/>
        </w:rPr>
        <w:t xml:space="preserve"> </w:t>
      </w:r>
      <w:r w:rsidRPr="004F2725">
        <w:rPr>
          <w:rFonts w:ascii="Arial" w:hAnsi="Arial" w:cs="Arial"/>
          <w:b w:val="0"/>
          <w:color w:val="000000" w:themeColor="text1"/>
          <w:sz w:val="22"/>
        </w:rPr>
        <w:t>„</w:t>
      </w:r>
      <w:r w:rsidR="001D40E7" w:rsidRPr="004F2725">
        <w:rPr>
          <w:rFonts w:ascii="Arial" w:hAnsi="Arial" w:cs="Arial"/>
          <w:b w:val="0"/>
          <w:color w:val="000000" w:themeColor="text1"/>
          <w:sz w:val="22"/>
        </w:rPr>
        <w:t>Empowering</w:t>
      </w:r>
      <w:r w:rsidR="004C5D3F" w:rsidRPr="004F2725">
        <w:rPr>
          <w:rFonts w:ascii="Arial" w:hAnsi="Arial" w:cs="Arial"/>
          <w:b w:val="0"/>
          <w:color w:val="000000" w:themeColor="text1"/>
          <w:sz w:val="22"/>
        </w:rPr>
        <w:t xml:space="preserve"> </w:t>
      </w:r>
      <w:r w:rsidR="001D40E7" w:rsidRPr="004F2725">
        <w:rPr>
          <w:rFonts w:ascii="Arial" w:hAnsi="Arial" w:cs="Arial"/>
          <w:b w:val="0"/>
          <w:color w:val="000000" w:themeColor="text1"/>
          <w:sz w:val="22"/>
        </w:rPr>
        <w:t>Austria</w:t>
      </w:r>
      <w:r w:rsidRPr="004F2725">
        <w:rPr>
          <w:rFonts w:ascii="Arial" w:hAnsi="Arial" w:cs="Arial"/>
          <w:b w:val="0"/>
          <w:color w:val="000000" w:themeColor="text1"/>
          <w:sz w:val="22"/>
        </w:rPr>
        <w:t>“</w:t>
      </w:r>
      <w:r w:rsidR="004C5D3F" w:rsidRPr="004F2725">
        <w:rPr>
          <w:rFonts w:ascii="Arial" w:hAnsi="Arial" w:cs="Arial"/>
          <w:b w:val="0"/>
          <w:color w:val="000000" w:themeColor="text1"/>
          <w:sz w:val="22"/>
        </w:rPr>
        <w:t xml:space="preserve"> </w:t>
      </w:r>
      <w:r w:rsidR="001D40E7" w:rsidRPr="004F2725">
        <w:rPr>
          <w:rFonts w:ascii="Arial" w:hAnsi="Arial" w:cs="Arial"/>
          <w:b w:val="0"/>
          <w:color w:val="000000" w:themeColor="text1"/>
          <w:sz w:val="22"/>
        </w:rPr>
        <w:t>zeigt</w:t>
      </w:r>
      <w:r w:rsidR="004C5D3F" w:rsidRPr="004F2725">
        <w:rPr>
          <w:rFonts w:ascii="Arial" w:hAnsi="Arial" w:cs="Arial"/>
          <w:b w:val="0"/>
          <w:color w:val="000000" w:themeColor="text1"/>
          <w:sz w:val="22"/>
        </w:rPr>
        <w:t xml:space="preserve"> </w:t>
      </w:r>
      <w:r w:rsidR="00E52E9B" w:rsidRPr="004F2725">
        <w:rPr>
          <w:rFonts w:ascii="Arial" w:hAnsi="Arial" w:cs="Arial"/>
          <w:b w:val="0"/>
          <w:color w:val="000000" w:themeColor="text1"/>
          <w:sz w:val="22"/>
        </w:rPr>
        <w:t>Oesterreichs Energie</w:t>
      </w:r>
      <w:r w:rsidR="001D40E7" w:rsidRPr="004F2725">
        <w:rPr>
          <w:rFonts w:ascii="Arial" w:hAnsi="Arial" w:cs="Arial"/>
          <w:b w:val="0"/>
          <w:color w:val="000000" w:themeColor="text1"/>
          <w:sz w:val="22"/>
        </w:rPr>
        <w:t>,</w:t>
      </w:r>
      <w:r w:rsidR="004C5D3F" w:rsidRPr="004F2725">
        <w:rPr>
          <w:rFonts w:ascii="Arial" w:hAnsi="Arial" w:cs="Arial"/>
          <w:b w:val="0"/>
          <w:color w:val="000000" w:themeColor="text1"/>
          <w:sz w:val="22"/>
        </w:rPr>
        <w:t xml:space="preserve"> </w:t>
      </w:r>
      <w:r w:rsidR="001D40E7" w:rsidRPr="004F2725">
        <w:rPr>
          <w:rFonts w:ascii="Arial" w:hAnsi="Arial" w:cs="Arial"/>
          <w:b w:val="0"/>
          <w:color w:val="000000" w:themeColor="text1"/>
          <w:sz w:val="22"/>
        </w:rPr>
        <w:t>wie</w:t>
      </w:r>
      <w:r w:rsidR="004C5D3F" w:rsidRPr="004F2725">
        <w:rPr>
          <w:rFonts w:ascii="Arial" w:hAnsi="Arial" w:cs="Arial"/>
          <w:b w:val="0"/>
          <w:color w:val="000000" w:themeColor="text1"/>
          <w:sz w:val="22"/>
        </w:rPr>
        <w:t xml:space="preserve"> </w:t>
      </w:r>
      <w:r w:rsidR="001D40E7" w:rsidRPr="004F2725">
        <w:rPr>
          <w:rFonts w:ascii="Arial" w:hAnsi="Arial" w:cs="Arial"/>
          <w:b w:val="0"/>
          <w:color w:val="000000" w:themeColor="text1"/>
          <w:sz w:val="22"/>
        </w:rPr>
        <w:t>Strom</w:t>
      </w:r>
      <w:r w:rsidR="004C5D3F" w:rsidRPr="004F2725">
        <w:rPr>
          <w:rFonts w:ascii="Arial" w:hAnsi="Arial" w:cs="Arial"/>
          <w:b w:val="0"/>
          <w:color w:val="000000" w:themeColor="text1"/>
          <w:sz w:val="22"/>
        </w:rPr>
        <w:t xml:space="preserve"> </w:t>
      </w:r>
      <w:r w:rsidR="001D40E7" w:rsidRPr="004F2725">
        <w:rPr>
          <w:rFonts w:ascii="Arial" w:hAnsi="Arial" w:cs="Arial"/>
          <w:b w:val="0"/>
          <w:color w:val="000000" w:themeColor="text1"/>
          <w:sz w:val="22"/>
        </w:rPr>
        <w:t>zum</w:t>
      </w:r>
      <w:r w:rsidR="004C5D3F" w:rsidRPr="004F2725">
        <w:rPr>
          <w:rFonts w:ascii="Arial" w:hAnsi="Arial" w:cs="Arial"/>
          <w:b w:val="0"/>
          <w:color w:val="000000" w:themeColor="text1"/>
          <w:sz w:val="22"/>
        </w:rPr>
        <w:t xml:space="preserve"> </w:t>
      </w:r>
      <w:r w:rsidR="001D40E7" w:rsidRPr="004F2725">
        <w:rPr>
          <w:rFonts w:ascii="Arial" w:hAnsi="Arial" w:cs="Arial"/>
          <w:b w:val="0"/>
          <w:color w:val="000000" w:themeColor="text1"/>
          <w:sz w:val="22"/>
        </w:rPr>
        <w:t>zentrale</w:t>
      </w:r>
      <w:r w:rsidRPr="004F2725">
        <w:rPr>
          <w:rFonts w:ascii="Arial" w:hAnsi="Arial" w:cs="Arial"/>
          <w:b w:val="0"/>
          <w:color w:val="000000" w:themeColor="text1"/>
          <w:sz w:val="22"/>
        </w:rPr>
        <w:t>n</w:t>
      </w:r>
      <w:r w:rsidR="004C5D3F" w:rsidRPr="004F2725">
        <w:rPr>
          <w:rFonts w:ascii="Arial" w:hAnsi="Arial" w:cs="Arial"/>
          <w:b w:val="0"/>
          <w:color w:val="000000" w:themeColor="text1"/>
          <w:sz w:val="22"/>
        </w:rPr>
        <w:t xml:space="preserve"> </w:t>
      </w:r>
      <w:r w:rsidRPr="004F2725">
        <w:rPr>
          <w:rFonts w:ascii="Arial" w:hAnsi="Arial" w:cs="Arial"/>
          <w:b w:val="0"/>
          <w:color w:val="000000" w:themeColor="text1"/>
          <w:sz w:val="22"/>
        </w:rPr>
        <w:t>Energieträger</w:t>
      </w:r>
      <w:r w:rsidR="004C5D3F" w:rsidRPr="004F2725">
        <w:rPr>
          <w:rFonts w:ascii="Arial" w:hAnsi="Arial" w:cs="Arial"/>
          <w:b w:val="0"/>
          <w:color w:val="000000" w:themeColor="text1"/>
          <w:sz w:val="22"/>
        </w:rPr>
        <w:t xml:space="preserve"> </w:t>
      </w:r>
      <w:r w:rsidRPr="004F2725">
        <w:rPr>
          <w:rFonts w:ascii="Arial" w:hAnsi="Arial" w:cs="Arial"/>
          <w:b w:val="0"/>
          <w:color w:val="000000" w:themeColor="text1"/>
          <w:sz w:val="22"/>
        </w:rPr>
        <w:t>der</w:t>
      </w:r>
      <w:r w:rsidR="004C5D3F" w:rsidRPr="004F2725">
        <w:rPr>
          <w:rFonts w:ascii="Arial" w:hAnsi="Arial" w:cs="Arial"/>
          <w:b w:val="0"/>
          <w:color w:val="000000" w:themeColor="text1"/>
          <w:sz w:val="22"/>
        </w:rPr>
        <w:t xml:space="preserve"> </w:t>
      </w:r>
      <w:r w:rsidRPr="004F2725">
        <w:rPr>
          <w:rFonts w:ascii="Arial" w:hAnsi="Arial" w:cs="Arial"/>
          <w:b w:val="0"/>
          <w:color w:val="000000" w:themeColor="text1"/>
          <w:sz w:val="22"/>
        </w:rPr>
        <w:t>„Low-Carbon</w:t>
      </w:r>
      <w:r w:rsidR="004C5D3F" w:rsidRPr="004F2725">
        <w:rPr>
          <w:rFonts w:ascii="Arial" w:hAnsi="Arial" w:cs="Arial"/>
          <w:b w:val="0"/>
          <w:color w:val="000000" w:themeColor="text1"/>
          <w:sz w:val="22"/>
        </w:rPr>
        <w:t xml:space="preserve"> </w:t>
      </w:r>
      <w:r w:rsidR="001D40E7" w:rsidRPr="004F2725">
        <w:rPr>
          <w:rFonts w:ascii="Arial" w:hAnsi="Arial" w:cs="Arial"/>
          <w:b w:val="0"/>
          <w:color w:val="000000" w:themeColor="text1"/>
          <w:sz w:val="22"/>
        </w:rPr>
        <w:t>Economy“</w:t>
      </w:r>
      <w:r w:rsidR="004C5D3F" w:rsidRPr="004F2725">
        <w:rPr>
          <w:rFonts w:ascii="Arial" w:hAnsi="Arial" w:cs="Arial"/>
          <w:b w:val="0"/>
          <w:color w:val="000000" w:themeColor="text1"/>
          <w:sz w:val="22"/>
        </w:rPr>
        <w:t xml:space="preserve"> </w:t>
      </w:r>
      <w:r w:rsidR="001D40E7" w:rsidRPr="004F2725">
        <w:rPr>
          <w:rFonts w:ascii="Arial" w:hAnsi="Arial" w:cs="Arial"/>
          <w:b w:val="0"/>
          <w:color w:val="000000" w:themeColor="text1"/>
          <w:sz w:val="22"/>
        </w:rPr>
        <w:t>werden</w:t>
      </w:r>
      <w:r w:rsidR="004C5D3F" w:rsidRPr="004F2725">
        <w:rPr>
          <w:rFonts w:ascii="Arial" w:hAnsi="Arial" w:cs="Arial"/>
          <w:b w:val="0"/>
          <w:color w:val="000000" w:themeColor="text1"/>
          <w:sz w:val="22"/>
        </w:rPr>
        <w:t xml:space="preserve"> </w:t>
      </w:r>
      <w:r w:rsidR="001D40E7" w:rsidRPr="004F2725">
        <w:rPr>
          <w:rFonts w:ascii="Arial" w:hAnsi="Arial" w:cs="Arial"/>
          <w:b w:val="0"/>
          <w:color w:val="000000" w:themeColor="text1"/>
          <w:sz w:val="22"/>
        </w:rPr>
        <w:t>kann.</w:t>
      </w:r>
      <w:r w:rsidR="00AD6911" w:rsidRPr="004F2725">
        <w:t xml:space="preserve"> </w:t>
      </w:r>
      <w:r w:rsidR="00AD6911" w:rsidRPr="004F2725">
        <w:rPr>
          <w:rFonts w:ascii="Arial" w:hAnsi="Arial" w:cs="Arial"/>
          <w:b w:val="0"/>
          <w:color w:val="000000" w:themeColor="text1"/>
          <w:sz w:val="22"/>
        </w:rPr>
        <w:t xml:space="preserve">Eine österreichische Klima- und Energiestrategie soll bis Ende März vorgelegt und bis zur Jahresmitte beschlossen werden. </w:t>
      </w:r>
      <w:r w:rsidR="00E52C3D">
        <w:rPr>
          <w:rFonts w:ascii="Arial" w:hAnsi="Arial" w:cs="Arial"/>
          <w:b w:val="0"/>
          <w:color w:val="000000" w:themeColor="text1"/>
          <w:sz w:val="22"/>
        </w:rPr>
        <w:t>Gleichzeitig</w:t>
      </w:r>
      <w:r w:rsidR="00AD6911" w:rsidRPr="004F2725">
        <w:rPr>
          <w:rFonts w:ascii="Arial" w:hAnsi="Arial" w:cs="Arial"/>
          <w:b w:val="0"/>
          <w:color w:val="000000" w:themeColor="text1"/>
          <w:sz w:val="22"/>
        </w:rPr>
        <w:t xml:space="preserve"> soll es ein neues Energiegesetz geben, das weitere wichtige Fragen wie beispielsweise die Ökostromförderung regelt. Österreichs E-Wirtschaft ist bereit, den Systemwandel zu unterstützen</w:t>
      </w:r>
      <w:r w:rsidR="007E230F">
        <w:rPr>
          <w:rFonts w:ascii="Arial" w:hAnsi="Arial" w:cs="Arial"/>
          <w:b w:val="0"/>
          <w:color w:val="000000" w:themeColor="text1"/>
          <w:sz w:val="22"/>
        </w:rPr>
        <w:t>,</w:t>
      </w:r>
      <w:r w:rsidR="00AD6911" w:rsidRPr="004F2725">
        <w:rPr>
          <w:rFonts w:ascii="Arial" w:hAnsi="Arial" w:cs="Arial"/>
          <w:b w:val="0"/>
          <w:color w:val="000000" w:themeColor="text1"/>
          <w:sz w:val="22"/>
        </w:rPr>
        <w:t xml:space="preserve"> um das Energiesystem der Zukunft mit den technischen Grundlagen der Stromversorgung in Einklang zu bringen.</w:t>
      </w:r>
      <w:r w:rsidR="00BF1B41" w:rsidRPr="004F2725">
        <w:rPr>
          <w:rFonts w:ascii="Arial" w:hAnsi="Arial" w:cs="Arial"/>
          <w:b w:val="0"/>
          <w:color w:val="000000" w:themeColor="text1"/>
          <w:sz w:val="22"/>
        </w:rPr>
        <w:t xml:space="preserve"> </w:t>
      </w:r>
      <w:r w:rsidR="001D40E7" w:rsidRPr="004F2725">
        <w:rPr>
          <w:rFonts w:ascii="Arial" w:hAnsi="Arial" w:cs="Arial"/>
          <w:b w:val="0"/>
          <w:color w:val="000000" w:themeColor="text1"/>
          <w:sz w:val="22"/>
        </w:rPr>
        <w:t>Das</w:t>
      </w:r>
      <w:r w:rsidR="004C5D3F" w:rsidRPr="004F2725">
        <w:rPr>
          <w:rFonts w:ascii="Arial" w:hAnsi="Arial" w:cs="Arial"/>
          <w:b w:val="0"/>
          <w:color w:val="000000" w:themeColor="text1"/>
          <w:sz w:val="22"/>
        </w:rPr>
        <w:t xml:space="preserve"> </w:t>
      </w:r>
      <w:r w:rsidR="001D40E7" w:rsidRPr="004F2725">
        <w:rPr>
          <w:rFonts w:ascii="Arial" w:hAnsi="Arial" w:cs="Arial"/>
          <w:b w:val="0"/>
          <w:color w:val="000000" w:themeColor="text1"/>
          <w:sz w:val="22"/>
        </w:rPr>
        <w:t>neue</w:t>
      </w:r>
      <w:r w:rsidR="004C5D3F" w:rsidRPr="004F2725">
        <w:rPr>
          <w:rFonts w:ascii="Arial" w:hAnsi="Arial" w:cs="Arial"/>
          <w:b w:val="0"/>
          <w:color w:val="000000" w:themeColor="text1"/>
          <w:sz w:val="22"/>
        </w:rPr>
        <w:t xml:space="preserve"> </w:t>
      </w:r>
      <w:r w:rsidR="001D40E7" w:rsidRPr="004F2725">
        <w:rPr>
          <w:rFonts w:ascii="Arial" w:hAnsi="Arial" w:cs="Arial"/>
          <w:b w:val="0"/>
          <w:color w:val="000000" w:themeColor="text1"/>
          <w:sz w:val="22"/>
        </w:rPr>
        <w:t>Konzept</w:t>
      </w:r>
      <w:r w:rsidR="004C5D3F" w:rsidRPr="004F2725">
        <w:rPr>
          <w:rFonts w:ascii="Arial" w:hAnsi="Arial" w:cs="Arial"/>
          <w:b w:val="0"/>
          <w:color w:val="000000" w:themeColor="text1"/>
          <w:sz w:val="22"/>
        </w:rPr>
        <w:t xml:space="preserve"> </w:t>
      </w:r>
      <w:r w:rsidR="001D40E7" w:rsidRPr="004F2725">
        <w:rPr>
          <w:rFonts w:ascii="Arial" w:hAnsi="Arial" w:cs="Arial"/>
          <w:b w:val="0"/>
          <w:color w:val="000000" w:themeColor="text1"/>
          <w:sz w:val="22"/>
        </w:rPr>
        <w:t>der</w:t>
      </w:r>
      <w:r w:rsidR="004C5D3F" w:rsidRPr="004F2725">
        <w:rPr>
          <w:rFonts w:ascii="Arial" w:hAnsi="Arial" w:cs="Arial"/>
          <w:b w:val="0"/>
          <w:color w:val="000000" w:themeColor="text1"/>
          <w:sz w:val="22"/>
        </w:rPr>
        <w:t xml:space="preserve"> </w:t>
      </w:r>
      <w:r w:rsidR="00396D75" w:rsidRPr="004F2725">
        <w:rPr>
          <w:rFonts w:ascii="Arial" w:hAnsi="Arial" w:cs="Arial"/>
          <w:b w:val="0"/>
          <w:color w:val="000000" w:themeColor="text1"/>
          <w:sz w:val="22"/>
        </w:rPr>
        <w:t>Konferenz</w:t>
      </w:r>
      <w:r w:rsidR="000419B7" w:rsidRPr="004F2725">
        <w:rPr>
          <w:rFonts w:ascii="Arial" w:hAnsi="Arial" w:cs="Arial"/>
          <w:b w:val="0"/>
          <w:color w:val="000000" w:themeColor="text1"/>
          <w:sz w:val="22"/>
        </w:rPr>
        <w:t>m</w:t>
      </w:r>
      <w:r w:rsidR="001D40E7" w:rsidRPr="004F2725">
        <w:rPr>
          <w:rFonts w:ascii="Arial" w:hAnsi="Arial" w:cs="Arial"/>
          <w:b w:val="0"/>
          <w:color w:val="000000" w:themeColor="text1"/>
          <w:sz w:val="22"/>
        </w:rPr>
        <w:t>esse</w:t>
      </w:r>
      <w:r w:rsidR="004C5D3F" w:rsidRPr="004F2725">
        <w:rPr>
          <w:rFonts w:ascii="Arial" w:hAnsi="Arial" w:cs="Arial"/>
          <w:b w:val="0"/>
          <w:color w:val="000000" w:themeColor="text1"/>
          <w:sz w:val="22"/>
        </w:rPr>
        <w:t xml:space="preserve"> </w:t>
      </w:r>
      <w:r w:rsidR="00396D75" w:rsidRPr="004F2725">
        <w:rPr>
          <w:rFonts w:ascii="Arial" w:hAnsi="Arial" w:cs="Arial"/>
          <w:b w:val="0"/>
          <w:color w:val="000000" w:themeColor="text1"/>
          <w:sz w:val="22"/>
        </w:rPr>
        <w:t>Electrify</w:t>
      </w:r>
      <w:r w:rsidR="004C5D3F" w:rsidRPr="004F2725">
        <w:rPr>
          <w:rFonts w:ascii="Arial" w:hAnsi="Arial" w:cs="Arial"/>
          <w:b w:val="0"/>
          <w:color w:val="000000" w:themeColor="text1"/>
          <w:sz w:val="22"/>
        </w:rPr>
        <w:t xml:space="preserve"> </w:t>
      </w:r>
      <w:r w:rsidR="00396D75" w:rsidRPr="004F2725">
        <w:rPr>
          <w:rFonts w:ascii="Arial" w:hAnsi="Arial" w:cs="Arial"/>
          <w:b w:val="0"/>
          <w:color w:val="000000" w:themeColor="text1"/>
          <w:sz w:val="22"/>
        </w:rPr>
        <w:t>Europe</w:t>
      </w:r>
      <w:r w:rsidR="004C5D3F" w:rsidRPr="004F2725">
        <w:rPr>
          <w:rFonts w:ascii="Arial" w:hAnsi="Arial" w:cs="Arial"/>
          <w:b w:val="0"/>
          <w:color w:val="000000" w:themeColor="text1"/>
          <w:sz w:val="22"/>
        </w:rPr>
        <w:t xml:space="preserve"> </w:t>
      </w:r>
      <w:r w:rsidR="001D40E7" w:rsidRPr="004F2725">
        <w:rPr>
          <w:rFonts w:ascii="Arial" w:hAnsi="Arial" w:cs="Arial"/>
          <w:b w:val="0"/>
          <w:color w:val="000000" w:themeColor="text1"/>
          <w:sz w:val="22"/>
        </w:rPr>
        <w:t>sieht</w:t>
      </w:r>
      <w:r w:rsidR="004C5D3F" w:rsidRPr="004F2725">
        <w:rPr>
          <w:rFonts w:ascii="Arial" w:hAnsi="Arial" w:cs="Arial"/>
          <w:b w:val="0"/>
          <w:color w:val="000000" w:themeColor="text1"/>
          <w:sz w:val="22"/>
        </w:rPr>
        <w:t xml:space="preserve"> </w:t>
      </w:r>
      <w:r w:rsidR="00AD6911" w:rsidRPr="004F2725">
        <w:rPr>
          <w:rFonts w:ascii="Arial" w:hAnsi="Arial" w:cs="Arial"/>
          <w:b w:val="0"/>
          <w:color w:val="000000" w:themeColor="text1"/>
          <w:sz w:val="22"/>
        </w:rPr>
        <w:t xml:space="preserve">Oesterreichs Energie </w:t>
      </w:r>
      <w:r w:rsidR="001D40E7" w:rsidRPr="004F2725">
        <w:rPr>
          <w:rFonts w:ascii="Arial" w:hAnsi="Arial" w:cs="Arial"/>
          <w:b w:val="0"/>
          <w:color w:val="000000" w:themeColor="text1"/>
          <w:sz w:val="22"/>
        </w:rPr>
        <w:t>als</w:t>
      </w:r>
      <w:r w:rsidR="004C5D3F" w:rsidRPr="004F2725">
        <w:rPr>
          <w:rFonts w:ascii="Arial" w:hAnsi="Arial" w:cs="Arial"/>
          <w:b w:val="0"/>
          <w:color w:val="000000" w:themeColor="text1"/>
          <w:sz w:val="22"/>
        </w:rPr>
        <w:t xml:space="preserve"> </w:t>
      </w:r>
      <w:r w:rsidR="001D40E7" w:rsidRPr="004F2725">
        <w:rPr>
          <w:rFonts w:ascii="Arial" w:hAnsi="Arial" w:cs="Arial"/>
          <w:b w:val="0"/>
          <w:color w:val="000000" w:themeColor="text1"/>
          <w:sz w:val="22"/>
        </w:rPr>
        <w:t>zukunftsweisend:</w:t>
      </w:r>
      <w:r w:rsidR="004C5D3F" w:rsidRPr="004F2725">
        <w:rPr>
          <w:rFonts w:ascii="Arial" w:hAnsi="Arial" w:cs="Arial"/>
          <w:b w:val="0"/>
          <w:color w:val="000000" w:themeColor="text1"/>
          <w:sz w:val="22"/>
        </w:rPr>
        <w:t xml:space="preserve"> </w:t>
      </w:r>
      <w:r w:rsidR="001D40E7" w:rsidRPr="004F2725">
        <w:rPr>
          <w:rFonts w:ascii="Arial" w:hAnsi="Arial" w:cs="Arial"/>
          <w:b w:val="0"/>
          <w:color w:val="000000" w:themeColor="text1"/>
          <w:sz w:val="22"/>
        </w:rPr>
        <w:t>Strom</w:t>
      </w:r>
      <w:r w:rsidR="004C5D3F" w:rsidRPr="004F2725">
        <w:rPr>
          <w:rFonts w:ascii="Arial" w:hAnsi="Arial" w:cs="Arial"/>
          <w:b w:val="0"/>
          <w:color w:val="000000" w:themeColor="text1"/>
          <w:sz w:val="22"/>
        </w:rPr>
        <w:t xml:space="preserve"> </w:t>
      </w:r>
      <w:r w:rsidR="001D40E7" w:rsidRPr="004F2725">
        <w:rPr>
          <w:rFonts w:ascii="Arial" w:hAnsi="Arial" w:cs="Arial"/>
          <w:b w:val="0"/>
          <w:color w:val="000000" w:themeColor="text1"/>
          <w:sz w:val="22"/>
        </w:rPr>
        <w:t>ist</w:t>
      </w:r>
      <w:r w:rsidR="004C5D3F" w:rsidRPr="004F2725">
        <w:rPr>
          <w:rFonts w:ascii="Arial" w:hAnsi="Arial" w:cs="Arial"/>
          <w:b w:val="0"/>
          <w:color w:val="000000" w:themeColor="text1"/>
          <w:sz w:val="22"/>
        </w:rPr>
        <w:t xml:space="preserve"> </w:t>
      </w:r>
      <w:r w:rsidR="001D40E7" w:rsidRPr="004F2725">
        <w:rPr>
          <w:rFonts w:ascii="Arial" w:hAnsi="Arial" w:cs="Arial"/>
          <w:b w:val="0"/>
          <w:color w:val="000000" w:themeColor="text1"/>
          <w:sz w:val="22"/>
        </w:rPr>
        <w:t>die</w:t>
      </w:r>
      <w:r w:rsidR="004C5D3F" w:rsidRPr="004F2725">
        <w:rPr>
          <w:rFonts w:ascii="Arial" w:hAnsi="Arial" w:cs="Arial"/>
          <w:b w:val="0"/>
          <w:color w:val="000000" w:themeColor="text1"/>
          <w:sz w:val="22"/>
        </w:rPr>
        <w:t xml:space="preserve"> </w:t>
      </w:r>
      <w:r w:rsidR="001D40E7" w:rsidRPr="004F2725">
        <w:rPr>
          <w:rFonts w:ascii="Arial" w:hAnsi="Arial" w:cs="Arial"/>
          <w:b w:val="0"/>
          <w:color w:val="000000" w:themeColor="text1"/>
          <w:sz w:val="22"/>
        </w:rPr>
        <w:t>Energie</w:t>
      </w:r>
      <w:r w:rsidR="00BF1B41" w:rsidRPr="004F2725">
        <w:rPr>
          <w:rFonts w:ascii="Arial" w:hAnsi="Arial" w:cs="Arial"/>
          <w:b w:val="0"/>
          <w:color w:val="000000" w:themeColor="text1"/>
          <w:sz w:val="22"/>
        </w:rPr>
        <w:t>quelle</w:t>
      </w:r>
      <w:r w:rsidR="004C5D3F" w:rsidRPr="004F2725">
        <w:rPr>
          <w:rFonts w:ascii="Arial" w:hAnsi="Arial" w:cs="Arial"/>
          <w:b w:val="0"/>
          <w:color w:val="000000" w:themeColor="text1"/>
          <w:sz w:val="22"/>
        </w:rPr>
        <w:t xml:space="preserve"> </w:t>
      </w:r>
      <w:r w:rsidR="001D40E7" w:rsidRPr="004F2725">
        <w:rPr>
          <w:rFonts w:ascii="Arial" w:hAnsi="Arial" w:cs="Arial"/>
          <w:b w:val="0"/>
          <w:color w:val="000000" w:themeColor="text1"/>
          <w:sz w:val="22"/>
        </w:rPr>
        <w:t>der</w:t>
      </w:r>
      <w:r w:rsidR="004C5D3F" w:rsidRPr="004F2725">
        <w:rPr>
          <w:rFonts w:ascii="Arial" w:hAnsi="Arial" w:cs="Arial"/>
          <w:b w:val="0"/>
          <w:color w:val="000000" w:themeColor="text1"/>
          <w:sz w:val="22"/>
        </w:rPr>
        <w:t xml:space="preserve"> </w:t>
      </w:r>
      <w:r w:rsidR="001D40E7" w:rsidRPr="004F2725">
        <w:rPr>
          <w:rFonts w:ascii="Arial" w:hAnsi="Arial" w:cs="Arial"/>
          <w:b w:val="0"/>
          <w:color w:val="000000" w:themeColor="text1"/>
          <w:sz w:val="22"/>
        </w:rPr>
        <w:t>Zukunft</w:t>
      </w:r>
      <w:r w:rsidR="004C5D3F" w:rsidRPr="004F2725">
        <w:rPr>
          <w:rFonts w:ascii="Arial" w:hAnsi="Arial" w:cs="Arial"/>
          <w:b w:val="0"/>
          <w:color w:val="000000" w:themeColor="text1"/>
          <w:sz w:val="22"/>
        </w:rPr>
        <w:t xml:space="preserve"> </w:t>
      </w:r>
      <w:r w:rsidR="001D40E7" w:rsidRPr="004F2725">
        <w:rPr>
          <w:rFonts w:ascii="Arial" w:hAnsi="Arial" w:cs="Arial"/>
          <w:b w:val="0"/>
          <w:color w:val="000000" w:themeColor="text1"/>
          <w:sz w:val="22"/>
        </w:rPr>
        <w:t>und</w:t>
      </w:r>
      <w:r w:rsidR="004C5D3F" w:rsidRPr="004F2725">
        <w:rPr>
          <w:rFonts w:ascii="Arial" w:hAnsi="Arial" w:cs="Arial"/>
          <w:b w:val="0"/>
          <w:color w:val="000000" w:themeColor="text1"/>
          <w:sz w:val="22"/>
        </w:rPr>
        <w:t xml:space="preserve"> </w:t>
      </w:r>
      <w:r w:rsidR="00BF1B41" w:rsidRPr="004F2725">
        <w:rPr>
          <w:rFonts w:ascii="Arial" w:hAnsi="Arial" w:cs="Arial"/>
          <w:b w:val="0"/>
          <w:color w:val="000000" w:themeColor="text1"/>
          <w:sz w:val="22"/>
        </w:rPr>
        <w:t xml:space="preserve">es </w:t>
      </w:r>
      <w:r w:rsidR="00E52C3D">
        <w:rPr>
          <w:rFonts w:ascii="Arial" w:hAnsi="Arial" w:cs="Arial"/>
          <w:b w:val="0"/>
          <w:color w:val="000000" w:themeColor="text1"/>
          <w:sz w:val="22"/>
        </w:rPr>
        <w:t>liegt</w:t>
      </w:r>
      <w:r w:rsidR="00BF1B41" w:rsidRPr="004F2725">
        <w:rPr>
          <w:rFonts w:ascii="Arial" w:hAnsi="Arial" w:cs="Arial"/>
          <w:b w:val="0"/>
          <w:color w:val="000000" w:themeColor="text1"/>
          <w:sz w:val="22"/>
        </w:rPr>
        <w:t xml:space="preserve"> </w:t>
      </w:r>
      <w:r w:rsidR="00AD6911" w:rsidRPr="004F2725">
        <w:rPr>
          <w:rFonts w:ascii="Arial" w:hAnsi="Arial" w:cs="Arial"/>
          <w:b w:val="0"/>
          <w:color w:val="000000" w:themeColor="text1"/>
          <w:sz w:val="22"/>
        </w:rPr>
        <w:t>a</w:t>
      </w:r>
      <w:r w:rsidR="00BF1B41" w:rsidRPr="004F2725">
        <w:rPr>
          <w:rFonts w:ascii="Arial" w:hAnsi="Arial" w:cs="Arial"/>
          <w:b w:val="0"/>
          <w:color w:val="000000" w:themeColor="text1"/>
          <w:sz w:val="22"/>
        </w:rPr>
        <w:t>n</w:t>
      </w:r>
      <w:r w:rsidR="00AD6911" w:rsidRPr="004F2725">
        <w:rPr>
          <w:rFonts w:ascii="Arial" w:hAnsi="Arial" w:cs="Arial"/>
          <w:b w:val="0"/>
          <w:color w:val="000000" w:themeColor="text1"/>
          <w:sz w:val="22"/>
        </w:rPr>
        <w:t xml:space="preserve"> den Akteuren der Branche</w:t>
      </w:r>
      <w:r w:rsidR="001D40E7" w:rsidRPr="004F2725">
        <w:rPr>
          <w:rFonts w:ascii="Arial" w:hAnsi="Arial" w:cs="Arial"/>
          <w:b w:val="0"/>
          <w:color w:val="000000" w:themeColor="text1"/>
          <w:sz w:val="22"/>
        </w:rPr>
        <w:t>,</w:t>
      </w:r>
      <w:r w:rsidR="004C5D3F" w:rsidRPr="004F2725">
        <w:rPr>
          <w:rFonts w:ascii="Arial" w:hAnsi="Arial" w:cs="Arial"/>
          <w:b w:val="0"/>
          <w:color w:val="000000" w:themeColor="text1"/>
          <w:sz w:val="22"/>
        </w:rPr>
        <w:t xml:space="preserve"> </w:t>
      </w:r>
      <w:r w:rsidR="001D40E7" w:rsidRPr="004F2725">
        <w:rPr>
          <w:rFonts w:ascii="Arial" w:hAnsi="Arial" w:cs="Arial"/>
          <w:b w:val="0"/>
          <w:color w:val="000000" w:themeColor="text1"/>
          <w:sz w:val="22"/>
        </w:rPr>
        <w:t>im</w:t>
      </w:r>
      <w:r w:rsidR="004C5D3F" w:rsidRPr="004F2725">
        <w:rPr>
          <w:rFonts w:ascii="Arial" w:hAnsi="Arial" w:cs="Arial"/>
          <w:b w:val="0"/>
          <w:color w:val="000000" w:themeColor="text1"/>
          <w:sz w:val="22"/>
        </w:rPr>
        <w:t xml:space="preserve"> </w:t>
      </w:r>
      <w:r w:rsidR="001D40E7" w:rsidRPr="004F2725">
        <w:rPr>
          <w:rFonts w:ascii="Arial" w:hAnsi="Arial" w:cs="Arial"/>
          <w:b w:val="0"/>
          <w:color w:val="000000" w:themeColor="text1"/>
          <w:sz w:val="22"/>
        </w:rPr>
        <w:t>Zeitalter</w:t>
      </w:r>
      <w:r w:rsidR="004C5D3F" w:rsidRPr="004F2725">
        <w:rPr>
          <w:rFonts w:ascii="Arial" w:hAnsi="Arial" w:cs="Arial"/>
          <w:b w:val="0"/>
          <w:color w:val="000000" w:themeColor="text1"/>
          <w:sz w:val="22"/>
        </w:rPr>
        <w:t xml:space="preserve"> </w:t>
      </w:r>
      <w:r w:rsidR="001D40E7" w:rsidRPr="004F2725">
        <w:rPr>
          <w:rFonts w:ascii="Arial" w:hAnsi="Arial" w:cs="Arial"/>
          <w:b w:val="0"/>
          <w:color w:val="000000" w:themeColor="text1"/>
          <w:sz w:val="22"/>
        </w:rPr>
        <w:t>der</w:t>
      </w:r>
      <w:r w:rsidR="004C5D3F" w:rsidRPr="004F2725">
        <w:rPr>
          <w:rFonts w:ascii="Arial" w:hAnsi="Arial" w:cs="Arial"/>
          <w:b w:val="0"/>
          <w:color w:val="000000" w:themeColor="text1"/>
          <w:sz w:val="22"/>
        </w:rPr>
        <w:t xml:space="preserve"> </w:t>
      </w:r>
      <w:r w:rsidR="001D40E7" w:rsidRPr="004F2725">
        <w:rPr>
          <w:rFonts w:ascii="Arial" w:hAnsi="Arial" w:cs="Arial"/>
          <w:b w:val="0"/>
          <w:color w:val="000000" w:themeColor="text1"/>
          <w:sz w:val="22"/>
        </w:rPr>
        <w:t>Digitalisierung</w:t>
      </w:r>
      <w:r w:rsidR="004C5D3F" w:rsidRPr="004F2725">
        <w:rPr>
          <w:rFonts w:ascii="Arial" w:hAnsi="Arial" w:cs="Arial"/>
          <w:b w:val="0"/>
          <w:color w:val="000000" w:themeColor="text1"/>
          <w:sz w:val="22"/>
        </w:rPr>
        <w:t xml:space="preserve"> </w:t>
      </w:r>
      <w:r w:rsidR="001D40E7" w:rsidRPr="004F2725">
        <w:rPr>
          <w:rFonts w:ascii="Arial" w:hAnsi="Arial" w:cs="Arial"/>
          <w:b w:val="0"/>
          <w:color w:val="000000" w:themeColor="text1"/>
          <w:sz w:val="22"/>
        </w:rPr>
        <w:t>und</w:t>
      </w:r>
      <w:r w:rsidR="004C5D3F" w:rsidRPr="004F2725">
        <w:rPr>
          <w:rFonts w:ascii="Arial" w:hAnsi="Arial" w:cs="Arial"/>
          <w:b w:val="0"/>
          <w:color w:val="000000" w:themeColor="text1"/>
          <w:sz w:val="22"/>
        </w:rPr>
        <w:t xml:space="preserve"> </w:t>
      </w:r>
      <w:r w:rsidR="001D40E7" w:rsidRPr="004F2725">
        <w:rPr>
          <w:rFonts w:ascii="Arial" w:hAnsi="Arial" w:cs="Arial"/>
          <w:b w:val="0"/>
          <w:color w:val="000000" w:themeColor="text1"/>
          <w:sz w:val="22"/>
        </w:rPr>
        <w:t>Ökologisierung</w:t>
      </w:r>
      <w:r w:rsidR="004C5D3F" w:rsidRPr="004F2725">
        <w:rPr>
          <w:rFonts w:ascii="Arial" w:hAnsi="Arial" w:cs="Arial"/>
          <w:b w:val="0"/>
          <w:color w:val="000000" w:themeColor="text1"/>
          <w:sz w:val="22"/>
        </w:rPr>
        <w:t xml:space="preserve"> </w:t>
      </w:r>
      <w:r w:rsidR="001D40E7" w:rsidRPr="004F2725">
        <w:rPr>
          <w:rFonts w:ascii="Arial" w:hAnsi="Arial" w:cs="Arial"/>
          <w:b w:val="0"/>
          <w:color w:val="000000" w:themeColor="text1"/>
          <w:sz w:val="22"/>
        </w:rPr>
        <w:t>marktgerechte</w:t>
      </w:r>
      <w:r w:rsidR="004C5D3F" w:rsidRPr="004F2725">
        <w:rPr>
          <w:rFonts w:ascii="Arial" w:hAnsi="Arial" w:cs="Arial"/>
          <w:b w:val="0"/>
          <w:color w:val="000000" w:themeColor="text1"/>
          <w:sz w:val="22"/>
        </w:rPr>
        <w:t xml:space="preserve"> </w:t>
      </w:r>
      <w:r w:rsidR="001D40E7" w:rsidRPr="004F2725">
        <w:rPr>
          <w:rFonts w:ascii="Arial" w:hAnsi="Arial" w:cs="Arial"/>
          <w:b w:val="0"/>
          <w:color w:val="000000" w:themeColor="text1"/>
          <w:sz w:val="22"/>
        </w:rPr>
        <w:t>Lösungen</w:t>
      </w:r>
      <w:r w:rsidR="004C5D3F" w:rsidRPr="004F2725">
        <w:rPr>
          <w:rFonts w:ascii="Arial" w:hAnsi="Arial" w:cs="Arial"/>
          <w:b w:val="0"/>
          <w:color w:val="000000" w:themeColor="text1"/>
          <w:sz w:val="22"/>
        </w:rPr>
        <w:t xml:space="preserve"> </w:t>
      </w:r>
      <w:r w:rsidR="001D40E7" w:rsidRPr="004F2725">
        <w:rPr>
          <w:rFonts w:ascii="Arial" w:hAnsi="Arial" w:cs="Arial"/>
          <w:b w:val="0"/>
          <w:color w:val="000000" w:themeColor="text1"/>
          <w:sz w:val="22"/>
        </w:rPr>
        <w:t>zu</w:t>
      </w:r>
      <w:r w:rsidR="004C5D3F" w:rsidRPr="004F2725">
        <w:rPr>
          <w:rFonts w:ascii="Arial" w:hAnsi="Arial" w:cs="Arial"/>
          <w:b w:val="0"/>
          <w:color w:val="000000" w:themeColor="text1"/>
          <w:sz w:val="22"/>
        </w:rPr>
        <w:t xml:space="preserve"> </w:t>
      </w:r>
      <w:r w:rsidR="001D40E7" w:rsidRPr="004F2725">
        <w:rPr>
          <w:rFonts w:ascii="Arial" w:hAnsi="Arial" w:cs="Arial"/>
          <w:b w:val="0"/>
          <w:color w:val="000000" w:themeColor="text1"/>
          <w:sz w:val="22"/>
        </w:rPr>
        <w:t>erarbeiten.</w:t>
      </w:r>
    </w:p>
    <w:p w14:paraId="2A259C8A" w14:textId="77777777" w:rsidR="001D40E7" w:rsidRPr="004F2725" w:rsidRDefault="001D40E7" w:rsidP="001D40E7">
      <w:pPr>
        <w:pStyle w:val="berschrift6"/>
        <w:spacing w:before="0" w:beforeAutospacing="0" w:after="0" w:afterAutospacing="0" w:line="288" w:lineRule="auto"/>
        <w:rPr>
          <w:rFonts w:ascii="Arial" w:hAnsi="Arial" w:cs="Arial"/>
          <w:b w:val="0"/>
          <w:color w:val="000000" w:themeColor="text1"/>
          <w:sz w:val="22"/>
        </w:rPr>
      </w:pPr>
    </w:p>
    <w:p w14:paraId="63EBBB47" w14:textId="4B537A78" w:rsidR="00CA11CD" w:rsidRPr="004F2725" w:rsidRDefault="00DB6CB0" w:rsidP="002F195F">
      <w:pPr>
        <w:pStyle w:val="berschrift6"/>
        <w:spacing w:before="0" w:beforeAutospacing="0" w:after="0" w:afterAutospacing="0" w:line="288" w:lineRule="auto"/>
        <w:rPr>
          <w:rFonts w:ascii="Arial" w:hAnsi="Arial" w:cs="Arial"/>
          <w:color w:val="000000" w:themeColor="text1"/>
          <w:sz w:val="22"/>
        </w:rPr>
      </w:pPr>
      <w:r w:rsidRPr="004F2725">
        <w:rPr>
          <w:rFonts w:ascii="Arial" w:hAnsi="Arial" w:cs="Arial"/>
          <w:color w:val="000000" w:themeColor="text1"/>
          <w:sz w:val="22"/>
        </w:rPr>
        <w:t>Studie</w:t>
      </w:r>
      <w:r w:rsidR="004C5D3F" w:rsidRPr="004F2725">
        <w:rPr>
          <w:rFonts w:ascii="Arial" w:hAnsi="Arial" w:cs="Arial"/>
          <w:color w:val="000000" w:themeColor="text1"/>
          <w:sz w:val="22"/>
        </w:rPr>
        <w:t xml:space="preserve"> </w:t>
      </w:r>
      <w:r w:rsidRPr="004F2725">
        <w:rPr>
          <w:rFonts w:ascii="Arial" w:hAnsi="Arial" w:cs="Arial"/>
          <w:color w:val="000000" w:themeColor="text1"/>
          <w:sz w:val="22"/>
        </w:rPr>
        <w:t>zu</w:t>
      </w:r>
      <w:r w:rsidR="002D7414" w:rsidRPr="004F2725">
        <w:rPr>
          <w:rFonts w:ascii="Arial" w:hAnsi="Arial" w:cs="Arial"/>
          <w:color w:val="000000" w:themeColor="text1"/>
          <w:sz w:val="22"/>
        </w:rPr>
        <w:t>r</w:t>
      </w:r>
      <w:r w:rsidR="004C5D3F" w:rsidRPr="004F2725">
        <w:rPr>
          <w:rFonts w:ascii="Arial" w:hAnsi="Arial" w:cs="Arial"/>
          <w:color w:val="000000" w:themeColor="text1"/>
          <w:sz w:val="22"/>
        </w:rPr>
        <w:t xml:space="preserve"> </w:t>
      </w:r>
      <w:r w:rsidRPr="004F2725">
        <w:rPr>
          <w:rFonts w:ascii="Arial" w:hAnsi="Arial" w:cs="Arial"/>
          <w:color w:val="000000" w:themeColor="text1"/>
          <w:sz w:val="22"/>
        </w:rPr>
        <w:t>Digitalisierung</w:t>
      </w:r>
      <w:r w:rsidR="004C5D3F" w:rsidRPr="004F2725">
        <w:rPr>
          <w:rFonts w:ascii="Arial" w:hAnsi="Arial" w:cs="Arial"/>
          <w:color w:val="000000" w:themeColor="text1"/>
          <w:sz w:val="22"/>
        </w:rPr>
        <w:t xml:space="preserve"> </w:t>
      </w:r>
      <w:r w:rsidRPr="004F2725">
        <w:rPr>
          <w:rFonts w:ascii="Arial" w:hAnsi="Arial" w:cs="Arial"/>
          <w:color w:val="000000" w:themeColor="text1"/>
          <w:sz w:val="22"/>
        </w:rPr>
        <w:t>der</w:t>
      </w:r>
      <w:r w:rsidR="004C5D3F" w:rsidRPr="004F2725">
        <w:rPr>
          <w:rFonts w:ascii="Arial" w:hAnsi="Arial" w:cs="Arial"/>
          <w:color w:val="000000" w:themeColor="text1"/>
          <w:sz w:val="22"/>
        </w:rPr>
        <w:t xml:space="preserve"> </w:t>
      </w:r>
      <w:r w:rsidRPr="004F2725">
        <w:rPr>
          <w:rFonts w:ascii="Arial" w:hAnsi="Arial" w:cs="Arial"/>
          <w:color w:val="000000" w:themeColor="text1"/>
          <w:sz w:val="22"/>
        </w:rPr>
        <w:t>Branche</w:t>
      </w:r>
    </w:p>
    <w:p w14:paraId="5F32A71D" w14:textId="0C953FE9" w:rsidR="00E52C3D" w:rsidRPr="00734A76" w:rsidRDefault="00DB6CB0" w:rsidP="00E52C3D">
      <w:pPr>
        <w:spacing w:after="0" w:line="288" w:lineRule="auto"/>
        <w:rPr>
          <w:rFonts w:ascii="Arial" w:hAnsi="Arial" w:cs="Arial"/>
          <w:lang w:val="de-DE"/>
        </w:rPr>
      </w:pPr>
      <w:r w:rsidRPr="004F2725">
        <w:rPr>
          <w:rFonts w:ascii="Arial" w:eastAsia="Times New Roman" w:hAnsi="Arial" w:cs="Arial"/>
          <w:bCs/>
          <w:color w:val="000000" w:themeColor="text1"/>
          <w:szCs w:val="15"/>
          <w:lang w:val="de-DE" w:eastAsia="de-DE"/>
        </w:rPr>
        <w:t>„Neun</w:t>
      </w:r>
      <w:r w:rsidR="004C5D3F" w:rsidRPr="004F2725">
        <w:rPr>
          <w:rFonts w:ascii="Arial" w:eastAsia="Times New Roman" w:hAnsi="Arial" w:cs="Arial"/>
          <w:bCs/>
          <w:color w:val="000000" w:themeColor="text1"/>
          <w:szCs w:val="15"/>
          <w:lang w:val="de-DE" w:eastAsia="de-DE"/>
        </w:rPr>
        <w:t xml:space="preserve"> </w:t>
      </w:r>
      <w:r w:rsidRPr="004F2725">
        <w:rPr>
          <w:rFonts w:ascii="Arial" w:eastAsia="Times New Roman" w:hAnsi="Arial" w:cs="Arial"/>
          <w:bCs/>
          <w:color w:val="000000" w:themeColor="text1"/>
          <w:szCs w:val="15"/>
          <w:lang w:val="de-DE" w:eastAsia="de-DE"/>
        </w:rPr>
        <w:t>von</w:t>
      </w:r>
      <w:r w:rsidR="004C5D3F" w:rsidRPr="004F2725">
        <w:rPr>
          <w:rFonts w:ascii="Arial" w:eastAsia="Times New Roman" w:hAnsi="Arial" w:cs="Arial"/>
          <w:bCs/>
          <w:color w:val="000000" w:themeColor="text1"/>
          <w:szCs w:val="15"/>
          <w:lang w:val="de-DE" w:eastAsia="de-DE"/>
        </w:rPr>
        <w:t xml:space="preserve"> </w:t>
      </w:r>
      <w:r w:rsidRPr="004F2725">
        <w:rPr>
          <w:rFonts w:ascii="Arial" w:eastAsia="Times New Roman" w:hAnsi="Arial" w:cs="Arial"/>
          <w:bCs/>
          <w:color w:val="000000" w:themeColor="text1"/>
          <w:szCs w:val="15"/>
          <w:lang w:val="de-DE" w:eastAsia="de-DE"/>
        </w:rPr>
        <w:t>zehn</w:t>
      </w:r>
      <w:r w:rsidR="004C5D3F" w:rsidRPr="004F2725">
        <w:rPr>
          <w:rFonts w:ascii="Arial" w:eastAsia="Times New Roman" w:hAnsi="Arial" w:cs="Arial"/>
          <w:bCs/>
          <w:color w:val="000000" w:themeColor="text1"/>
          <w:szCs w:val="15"/>
          <w:lang w:val="de-DE" w:eastAsia="de-DE"/>
        </w:rPr>
        <w:t xml:space="preserve"> </w:t>
      </w:r>
      <w:r w:rsidR="00C903BC" w:rsidRPr="004F2725">
        <w:rPr>
          <w:rFonts w:ascii="Arial" w:eastAsia="Times New Roman" w:hAnsi="Arial" w:cs="Arial"/>
          <w:bCs/>
          <w:color w:val="000000" w:themeColor="text1"/>
          <w:szCs w:val="15"/>
          <w:lang w:val="de-DE" w:eastAsia="de-DE"/>
        </w:rPr>
        <w:t>Expertinnen</w:t>
      </w:r>
      <w:r w:rsidR="004C5D3F" w:rsidRPr="004F2725">
        <w:rPr>
          <w:rFonts w:ascii="Arial" w:eastAsia="Times New Roman" w:hAnsi="Arial" w:cs="Arial"/>
          <w:bCs/>
          <w:color w:val="000000" w:themeColor="text1"/>
          <w:szCs w:val="15"/>
          <w:lang w:val="de-DE" w:eastAsia="de-DE"/>
        </w:rPr>
        <w:t xml:space="preserve"> </w:t>
      </w:r>
      <w:r w:rsidR="00C903BC" w:rsidRPr="004F2725">
        <w:rPr>
          <w:rFonts w:ascii="Arial" w:eastAsia="Times New Roman" w:hAnsi="Arial" w:cs="Arial"/>
          <w:bCs/>
          <w:color w:val="000000" w:themeColor="text1"/>
          <w:szCs w:val="15"/>
          <w:lang w:val="de-DE" w:eastAsia="de-DE"/>
        </w:rPr>
        <w:t>und</w:t>
      </w:r>
      <w:r w:rsidR="004C5D3F" w:rsidRPr="004F2725">
        <w:rPr>
          <w:rFonts w:ascii="Arial" w:eastAsia="Times New Roman" w:hAnsi="Arial" w:cs="Arial"/>
          <w:bCs/>
          <w:color w:val="000000" w:themeColor="text1"/>
          <w:szCs w:val="15"/>
          <w:lang w:val="de-DE" w:eastAsia="de-DE"/>
        </w:rPr>
        <w:t xml:space="preserve"> </w:t>
      </w:r>
      <w:r w:rsidR="00C903BC" w:rsidRPr="004F2725">
        <w:rPr>
          <w:rFonts w:ascii="Arial" w:eastAsia="Times New Roman" w:hAnsi="Arial" w:cs="Arial"/>
          <w:bCs/>
          <w:color w:val="000000" w:themeColor="text1"/>
          <w:szCs w:val="15"/>
          <w:lang w:val="de-DE" w:eastAsia="de-DE"/>
        </w:rPr>
        <w:t>Experten</w:t>
      </w:r>
      <w:r w:rsidR="004C5D3F" w:rsidRPr="004F2725">
        <w:rPr>
          <w:rFonts w:ascii="Arial" w:eastAsia="Times New Roman" w:hAnsi="Arial" w:cs="Arial"/>
          <w:bCs/>
          <w:color w:val="000000" w:themeColor="text1"/>
          <w:szCs w:val="15"/>
          <w:lang w:val="de-DE" w:eastAsia="de-DE"/>
        </w:rPr>
        <w:t xml:space="preserve"> </w:t>
      </w:r>
      <w:r w:rsidR="00C903BC" w:rsidRPr="004F2725">
        <w:rPr>
          <w:rFonts w:ascii="Arial" w:eastAsia="Times New Roman" w:hAnsi="Arial" w:cs="Arial"/>
          <w:bCs/>
          <w:color w:val="000000" w:themeColor="text1"/>
          <w:szCs w:val="15"/>
          <w:lang w:val="de-DE" w:eastAsia="de-DE"/>
        </w:rPr>
        <w:t>in</w:t>
      </w:r>
      <w:r w:rsidR="004C5D3F" w:rsidRPr="004F2725">
        <w:rPr>
          <w:rFonts w:ascii="Arial" w:eastAsia="Times New Roman" w:hAnsi="Arial" w:cs="Arial"/>
          <w:bCs/>
          <w:color w:val="000000" w:themeColor="text1"/>
          <w:szCs w:val="15"/>
          <w:lang w:val="de-DE" w:eastAsia="de-DE"/>
        </w:rPr>
        <w:t xml:space="preserve"> </w:t>
      </w:r>
      <w:r w:rsidR="00C903BC" w:rsidRPr="004F2725">
        <w:rPr>
          <w:rFonts w:ascii="Arial" w:eastAsia="Times New Roman" w:hAnsi="Arial" w:cs="Arial"/>
          <w:bCs/>
          <w:color w:val="000000" w:themeColor="text1"/>
          <w:szCs w:val="15"/>
          <w:lang w:val="de-DE" w:eastAsia="de-DE"/>
        </w:rPr>
        <w:t>Energieunternehmen</w:t>
      </w:r>
      <w:r w:rsidR="004C5D3F" w:rsidRPr="004F2725">
        <w:rPr>
          <w:rFonts w:ascii="Arial" w:eastAsia="Times New Roman" w:hAnsi="Arial" w:cs="Arial"/>
          <w:bCs/>
          <w:color w:val="000000" w:themeColor="text1"/>
          <w:szCs w:val="15"/>
          <w:lang w:val="de-DE" w:eastAsia="de-DE"/>
        </w:rPr>
        <w:t xml:space="preserve"> </w:t>
      </w:r>
      <w:r w:rsidR="00C903BC" w:rsidRPr="004F2725">
        <w:rPr>
          <w:rFonts w:ascii="Arial" w:eastAsia="Times New Roman" w:hAnsi="Arial" w:cs="Arial"/>
          <w:bCs/>
          <w:color w:val="000000" w:themeColor="text1"/>
          <w:szCs w:val="15"/>
          <w:lang w:val="de-DE" w:eastAsia="de-DE"/>
        </w:rPr>
        <w:t>gehen</w:t>
      </w:r>
      <w:r w:rsidR="004C5D3F" w:rsidRPr="004F2725">
        <w:rPr>
          <w:rFonts w:ascii="Arial" w:eastAsia="Times New Roman" w:hAnsi="Arial" w:cs="Arial"/>
          <w:bCs/>
          <w:color w:val="000000" w:themeColor="text1"/>
          <w:szCs w:val="15"/>
          <w:lang w:val="de-DE" w:eastAsia="de-DE"/>
        </w:rPr>
        <w:t xml:space="preserve"> </w:t>
      </w:r>
      <w:r w:rsidR="00C903BC" w:rsidRPr="004F2725">
        <w:rPr>
          <w:rFonts w:ascii="Arial" w:eastAsia="Times New Roman" w:hAnsi="Arial" w:cs="Arial"/>
          <w:bCs/>
          <w:color w:val="000000" w:themeColor="text1"/>
          <w:szCs w:val="15"/>
          <w:lang w:val="de-DE" w:eastAsia="de-DE"/>
        </w:rPr>
        <w:t>davon</w:t>
      </w:r>
      <w:r w:rsidR="004C5D3F" w:rsidRPr="004F2725">
        <w:rPr>
          <w:rFonts w:ascii="Arial" w:eastAsia="Times New Roman" w:hAnsi="Arial" w:cs="Arial"/>
          <w:bCs/>
          <w:color w:val="000000" w:themeColor="text1"/>
          <w:szCs w:val="15"/>
          <w:lang w:val="de-DE" w:eastAsia="de-DE"/>
        </w:rPr>
        <w:t xml:space="preserve"> </w:t>
      </w:r>
      <w:r w:rsidR="00C903BC" w:rsidRPr="004F2725">
        <w:rPr>
          <w:rFonts w:ascii="Arial" w:eastAsia="Times New Roman" w:hAnsi="Arial" w:cs="Arial"/>
          <w:bCs/>
          <w:color w:val="000000" w:themeColor="text1"/>
          <w:szCs w:val="15"/>
          <w:lang w:val="de-DE" w:eastAsia="de-DE"/>
        </w:rPr>
        <w:t>aus,</w:t>
      </w:r>
      <w:r w:rsidR="004C5D3F" w:rsidRPr="004F2725">
        <w:rPr>
          <w:rFonts w:ascii="Arial" w:eastAsia="Times New Roman" w:hAnsi="Arial" w:cs="Arial"/>
          <w:bCs/>
          <w:color w:val="000000" w:themeColor="text1"/>
          <w:szCs w:val="15"/>
          <w:lang w:val="de-DE" w:eastAsia="de-DE"/>
        </w:rPr>
        <w:t xml:space="preserve"> </w:t>
      </w:r>
      <w:r w:rsidR="00C903BC" w:rsidRPr="004F2725">
        <w:rPr>
          <w:rFonts w:ascii="Arial" w:eastAsia="Times New Roman" w:hAnsi="Arial" w:cs="Arial"/>
          <w:bCs/>
          <w:color w:val="000000" w:themeColor="text1"/>
          <w:szCs w:val="15"/>
          <w:lang w:val="de-DE" w:eastAsia="de-DE"/>
        </w:rPr>
        <w:t>dass</w:t>
      </w:r>
      <w:r w:rsidR="004C5D3F" w:rsidRPr="004F2725">
        <w:rPr>
          <w:rFonts w:ascii="Arial" w:eastAsia="Times New Roman" w:hAnsi="Arial" w:cs="Arial"/>
          <w:bCs/>
          <w:color w:val="000000" w:themeColor="text1"/>
          <w:szCs w:val="15"/>
          <w:lang w:val="de-DE" w:eastAsia="de-DE"/>
        </w:rPr>
        <w:t xml:space="preserve"> </w:t>
      </w:r>
      <w:r w:rsidR="00C903BC" w:rsidRPr="004F2725">
        <w:rPr>
          <w:rFonts w:ascii="Arial" w:eastAsia="Times New Roman" w:hAnsi="Arial" w:cs="Arial"/>
          <w:bCs/>
          <w:color w:val="000000" w:themeColor="text1"/>
          <w:szCs w:val="15"/>
          <w:lang w:val="de-DE" w:eastAsia="de-DE"/>
        </w:rPr>
        <w:t>mit</w:t>
      </w:r>
      <w:r w:rsidR="004C5D3F" w:rsidRPr="004F2725">
        <w:rPr>
          <w:rFonts w:ascii="Arial" w:eastAsia="Times New Roman" w:hAnsi="Arial" w:cs="Arial"/>
          <w:bCs/>
          <w:color w:val="000000" w:themeColor="text1"/>
          <w:szCs w:val="15"/>
          <w:lang w:val="de-DE" w:eastAsia="de-DE"/>
        </w:rPr>
        <w:t xml:space="preserve"> </w:t>
      </w:r>
      <w:r w:rsidR="00E52C3D">
        <w:rPr>
          <w:rFonts w:ascii="Arial" w:eastAsia="Times New Roman" w:hAnsi="Arial" w:cs="Arial"/>
          <w:bCs/>
          <w:color w:val="000000" w:themeColor="text1"/>
          <w:szCs w:val="15"/>
          <w:lang w:val="de-DE" w:eastAsia="de-DE"/>
        </w:rPr>
        <w:t>großen</w:t>
      </w:r>
      <w:r w:rsidR="004C5D3F" w:rsidRPr="004F2725">
        <w:rPr>
          <w:rFonts w:ascii="Arial" w:eastAsia="Times New Roman" w:hAnsi="Arial" w:cs="Arial"/>
          <w:bCs/>
          <w:color w:val="000000" w:themeColor="text1"/>
          <w:szCs w:val="15"/>
          <w:lang w:val="de-DE" w:eastAsia="de-DE"/>
        </w:rPr>
        <w:t xml:space="preserve"> </w:t>
      </w:r>
      <w:r w:rsidR="00C903BC" w:rsidRPr="004F2725">
        <w:rPr>
          <w:rFonts w:ascii="Arial" w:eastAsia="Times New Roman" w:hAnsi="Arial" w:cs="Arial"/>
          <w:bCs/>
          <w:color w:val="000000" w:themeColor="text1"/>
          <w:szCs w:val="15"/>
          <w:lang w:val="de-DE" w:eastAsia="de-DE"/>
        </w:rPr>
        <w:t>Veränderungen</w:t>
      </w:r>
      <w:r w:rsidR="004C5D3F" w:rsidRPr="004F2725">
        <w:rPr>
          <w:rFonts w:ascii="Arial" w:eastAsia="Times New Roman" w:hAnsi="Arial" w:cs="Arial"/>
          <w:bCs/>
          <w:color w:val="000000" w:themeColor="text1"/>
          <w:szCs w:val="15"/>
          <w:lang w:val="de-DE" w:eastAsia="de-DE"/>
        </w:rPr>
        <w:t xml:space="preserve"> </w:t>
      </w:r>
      <w:r w:rsidR="00C903BC" w:rsidRPr="004F2725">
        <w:rPr>
          <w:rFonts w:ascii="Arial" w:eastAsia="Times New Roman" w:hAnsi="Arial" w:cs="Arial"/>
          <w:bCs/>
          <w:color w:val="000000" w:themeColor="text1"/>
          <w:szCs w:val="15"/>
          <w:lang w:val="de-DE" w:eastAsia="de-DE"/>
        </w:rPr>
        <w:t>zu</w:t>
      </w:r>
      <w:r w:rsidR="004C5D3F" w:rsidRPr="004F2725">
        <w:rPr>
          <w:rFonts w:ascii="Arial" w:eastAsia="Times New Roman" w:hAnsi="Arial" w:cs="Arial"/>
          <w:bCs/>
          <w:color w:val="000000" w:themeColor="text1"/>
          <w:szCs w:val="15"/>
          <w:lang w:val="de-DE" w:eastAsia="de-DE"/>
        </w:rPr>
        <w:t xml:space="preserve"> </w:t>
      </w:r>
      <w:r w:rsidR="00C903BC" w:rsidRPr="004F2725">
        <w:rPr>
          <w:rFonts w:ascii="Arial" w:eastAsia="Times New Roman" w:hAnsi="Arial" w:cs="Arial"/>
          <w:bCs/>
          <w:color w:val="000000" w:themeColor="text1"/>
          <w:szCs w:val="15"/>
          <w:lang w:val="de-DE" w:eastAsia="de-DE"/>
        </w:rPr>
        <w:t>rechnen</w:t>
      </w:r>
      <w:r w:rsidR="004C5D3F" w:rsidRPr="004F2725">
        <w:rPr>
          <w:rFonts w:ascii="Arial" w:eastAsia="Times New Roman" w:hAnsi="Arial" w:cs="Arial"/>
          <w:bCs/>
          <w:color w:val="000000" w:themeColor="text1"/>
          <w:szCs w:val="15"/>
          <w:lang w:val="de-DE" w:eastAsia="de-DE"/>
        </w:rPr>
        <w:t xml:space="preserve"> </w:t>
      </w:r>
      <w:r w:rsidR="00C903BC" w:rsidRPr="004F2725">
        <w:rPr>
          <w:rFonts w:ascii="Arial" w:eastAsia="Times New Roman" w:hAnsi="Arial" w:cs="Arial"/>
          <w:bCs/>
          <w:color w:val="000000" w:themeColor="text1"/>
          <w:szCs w:val="15"/>
          <w:lang w:val="de-DE" w:eastAsia="de-DE"/>
        </w:rPr>
        <w:t>ist“,</w:t>
      </w:r>
      <w:r w:rsidR="004C5D3F" w:rsidRPr="004F2725">
        <w:rPr>
          <w:rFonts w:ascii="Arial" w:eastAsia="Times New Roman" w:hAnsi="Arial" w:cs="Arial"/>
          <w:bCs/>
          <w:color w:val="000000" w:themeColor="text1"/>
          <w:szCs w:val="15"/>
          <w:lang w:val="de-DE" w:eastAsia="de-DE"/>
        </w:rPr>
        <w:t xml:space="preserve"> </w:t>
      </w:r>
      <w:r w:rsidR="00C903BC" w:rsidRPr="004F2725">
        <w:rPr>
          <w:rFonts w:ascii="Arial" w:eastAsia="Times New Roman" w:hAnsi="Arial" w:cs="Arial"/>
          <w:bCs/>
          <w:color w:val="000000" w:themeColor="text1"/>
          <w:szCs w:val="15"/>
          <w:lang w:val="de-DE" w:eastAsia="de-DE"/>
        </w:rPr>
        <w:t>verweist</w:t>
      </w:r>
      <w:r w:rsidR="004C5D3F" w:rsidRPr="004F2725">
        <w:rPr>
          <w:rFonts w:ascii="Arial" w:eastAsia="Times New Roman" w:hAnsi="Arial" w:cs="Arial"/>
          <w:bCs/>
          <w:color w:val="000000" w:themeColor="text1"/>
          <w:szCs w:val="15"/>
          <w:lang w:val="de-DE" w:eastAsia="de-DE"/>
        </w:rPr>
        <w:t xml:space="preserve"> </w:t>
      </w:r>
      <w:r w:rsidRPr="004F2725">
        <w:rPr>
          <w:rFonts w:ascii="Arial" w:eastAsia="Times New Roman" w:hAnsi="Arial" w:cs="Arial"/>
          <w:bCs/>
          <w:color w:val="000000" w:themeColor="text1"/>
          <w:szCs w:val="15"/>
          <w:lang w:val="de-DE" w:eastAsia="de-DE"/>
        </w:rPr>
        <w:t>AEA-Geschäftsführer</w:t>
      </w:r>
      <w:r w:rsidR="004C5D3F" w:rsidRPr="004F2725">
        <w:rPr>
          <w:rFonts w:ascii="Arial" w:eastAsia="Times New Roman" w:hAnsi="Arial" w:cs="Arial"/>
          <w:bCs/>
          <w:color w:val="000000" w:themeColor="text1"/>
          <w:szCs w:val="15"/>
          <w:lang w:val="de-DE" w:eastAsia="de-DE"/>
        </w:rPr>
        <w:t xml:space="preserve"> </w:t>
      </w:r>
      <w:r w:rsidRPr="004F2725">
        <w:rPr>
          <w:rFonts w:ascii="Arial" w:hAnsi="Arial" w:cs="Arial"/>
          <w:color w:val="000000" w:themeColor="text1"/>
          <w:lang w:val="de-DE"/>
        </w:rPr>
        <w:t>Peter</w:t>
      </w:r>
      <w:r w:rsidR="004C5D3F" w:rsidRPr="004F2725">
        <w:rPr>
          <w:rFonts w:ascii="Arial" w:hAnsi="Arial" w:cs="Arial"/>
          <w:b/>
          <w:color w:val="000000" w:themeColor="text1"/>
          <w:lang w:val="de-DE"/>
        </w:rPr>
        <w:t xml:space="preserve"> </w:t>
      </w:r>
      <w:r w:rsidR="00C903BC" w:rsidRPr="004F2725">
        <w:rPr>
          <w:rFonts w:ascii="Arial" w:eastAsia="Times New Roman" w:hAnsi="Arial" w:cs="Arial"/>
          <w:bCs/>
          <w:color w:val="000000" w:themeColor="text1"/>
          <w:szCs w:val="15"/>
          <w:lang w:val="de-DE" w:eastAsia="de-DE"/>
        </w:rPr>
        <w:t>Traupmann</w:t>
      </w:r>
      <w:r w:rsidR="004C5D3F" w:rsidRPr="004F2725">
        <w:rPr>
          <w:rFonts w:ascii="Arial" w:eastAsia="Times New Roman" w:hAnsi="Arial" w:cs="Arial"/>
          <w:bCs/>
          <w:color w:val="000000" w:themeColor="text1"/>
          <w:szCs w:val="15"/>
          <w:lang w:val="de-DE" w:eastAsia="de-DE"/>
        </w:rPr>
        <w:t xml:space="preserve"> </w:t>
      </w:r>
      <w:r w:rsidR="00C903BC" w:rsidRPr="004F2725">
        <w:rPr>
          <w:rFonts w:ascii="Arial" w:eastAsia="Times New Roman" w:hAnsi="Arial" w:cs="Arial"/>
          <w:bCs/>
          <w:color w:val="000000" w:themeColor="text1"/>
          <w:szCs w:val="15"/>
          <w:lang w:val="de-DE" w:eastAsia="de-DE"/>
        </w:rPr>
        <w:t>zudem</w:t>
      </w:r>
      <w:r w:rsidR="004C5D3F" w:rsidRPr="004F2725">
        <w:rPr>
          <w:rFonts w:ascii="Arial" w:eastAsia="Times New Roman" w:hAnsi="Arial" w:cs="Arial"/>
          <w:bCs/>
          <w:color w:val="000000" w:themeColor="text1"/>
          <w:szCs w:val="15"/>
          <w:lang w:val="de-DE" w:eastAsia="de-DE"/>
        </w:rPr>
        <w:t xml:space="preserve"> </w:t>
      </w:r>
      <w:r w:rsidR="00C903BC" w:rsidRPr="004F2725">
        <w:rPr>
          <w:rFonts w:ascii="Arial" w:eastAsia="Times New Roman" w:hAnsi="Arial" w:cs="Arial"/>
          <w:bCs/>
          <w:color w:val="000000" w:themeColor="text1"/>
          <w:szCs w:val="15"/>
          <w:lang w:val="de-DE" w:eastAsia="de-DE"/>
        </w:rPr>
        <w:t>auf</w:t>
      </w:r>
      <w:r w:rsidR="004C5D3F" w:rsidRPr="004F2725">
        <w:rPr>
          <w:rFonts w:ascii="Arial" w:eastAsia="Times New Roman" w:hAnsi="Arial" w:cs="Arial"/>
          <w:bCs/>
          <w:color w:val="000000" w:themeColor="text1"/>
          <w:szCs w:val="15"/>
          <w:lang w:val="de-DE" w:eastAsia="de-DE"/>
        </w:rPr>
        <w:t xml:space="preserve"> </w:t>
      </w:r>
      <w:r w:rsidR="00C903BC" w:rsidRPr="004F2725">
        <w:rPr>
          <w:rFonts w:ascii="Arial" w:eastAsia="Times New Roman" w:hAnsi="Arial" w:cs="Arial"/>
          <w:bCs/>
          <w:color w:val="000000" w:themeColor="text1"/>
          <w:szCs w:val="15"/>
          <w:lang w:val="de-DE" w:eastAsia="de-DE"/>
        </w:rPr>
        <w:t>die</w:t>
      </w:r>
      <w:r w:rsidR="004C5D3F" w:rsidRPr="004F2725">
        <w:rPr>
          <w:rFonts w:ascii="Arial" w:eastAsia="Times New Roman" w:hAnsi="Arial" w:cs="Arial"/>
          <w:bCs/>
          <w:color w:val="000000" w:themeColor="text1"/>
          <w:szCs w:val="15"/>
          <w:lang w:val="de-DE" w:eastAsia="de-DE"/>
        </w:rPr>
        <w:t xml:space="preserve"> </w:t>
      </w:r>
      <w:r w:rsidR="00C903BC" w:rsidRPr="004F2725">
        <w:rPr>
          <w:rFonts w:ascii="Arial" w:eastAsia="Times New Roman" w:hAnsi="Arial" w:cs="Arial"/>
          <w:bCs/>
          <w:color w:val="000000" w:themeColor="text1"/>
          <w:szCs w:val="15"/>
          <w:lang w:val="de-DE" w:eastAsia="de-DE"/>
        </w:rPr>
        <w:t>Ergebnisse</w:t>
      </w:r>
      <w:r w:rsidR="004C5D3F" w:rsidRPr="004F2725">
        <w:rPr>
          <w:rFonts w:ascii="Arial" w:eastAsia="Times New Roman" w:hAnsi="Arial" w:cs="Arial"/>
          <w:bCs/>
          <w:color w:val="000000" w:themeColor="text1"/>
          <w:szCs w:val="15"/>
          <w:lang w:val="de-DE" w:eastAsia="de-DE"/>
        </w:rPr>
        <w:t xml:space="preserve"> </w:t>
      </w:r>
      <w:r w:rsidR="00C903BC" w:rsidRPr="004F2725">
        <w:rPr>
          <w:rFonts w:ascii="Arial" w:eastAsia="Times New Roman" w:hAnsi="Arial" w:cs="Arial"/>
          <w:bCs/>
          <w:color w:val="000000" w:themeColor="text1"/>
          <w:szCs w:val="15"/>
          <w:lang w:val="de-DE" w:eastAsia="de-DE"/>
        </w:rPr>
        <w:t>der</w:t>
      </w:r>
      <w:r w:rsidR="004C5D3F" w:rsidRPr="004F2725">
        <w:rPr>
          <w:rFonts w:ascii="Arial" w:eastAsia="Times New Roman" w:hAnsi="Arial" w:cs="Arial"/>
          <w:bCs/>
          <w:color w:val="000000" w:themeColor="text1"/>
          <w:szCs w:val="15"/>
          <w:lang w:val="de-DE" w:eastAsia="de-DE"/>
        </w:rPr>
        <w:t xml:space="preserve"> </w:t>
      </w:r>
      <w:r w:rsidR="00C903BC" w:rsidRPr="004F2725">
        <w:rPr>
          <w:rFonts w:ascii="Arial" w:eastAsia="Times New Roman" w:hAnsi="Arial" w:cs="Arial"/>
          <w:bCs/>
          <w:color w:val="000000" w:themeColor="text1"/>
          <w:szCs w:val="15"/>
          <w:lang w:val="de-DE" w:eastAsia="de-DE"/>
        </w:rPr>
        <w:t>Studie</w:t>
      </w:r>
      <w:r w:rsidR="004C5D3F" w:rsidRPr="004F2725">
        <w:rPr>
          <w:rFonts w:ascii="Arial" w:eastAsia="Times New Roman" w:hAnsi="Arial" w:cs="Arial"/>
          <w:bCs/>
          <w:color w:val="000000" w:themeColor="text1"/>
          <w:szCs w:val="15"/>
          <w:lang w:val="de-DE" w:eastAsia="de-DE"/>
        </w:rPr>
        <w:t xml:space="preserve"> </w:t>
      </w:r>
      <w:r w:rsidR="00C903BC" w:rsidRPr="004F2725">
        <w:rPr>
          <w:rFonts w:ascii="Arial" w:eastAsia="Times New Roman" w:hAnsi="Arial" w:cs="Arial"/>
          <w:bCs/>
          <w:color w:val="000000" w:themeColor="text1"/>
          <w:szCs w:val="15"/>
          <w:lang w:val="de-DE" w:eastAsia="de-DE"/>
        </w:rPr>
        <w:t>„Digitale</w:t>
      </w:r>
      <w:r w:rsidR="004C5D3F" w:rsidRPr="004F2725">
        <w:rPr>
          <w:rFonts w:ascii="Arial" w:eastAsia="Times New Roman" w:hAnsi="Arial" w:cs="Arial"/>
          <w:bCs/>
          <w:color w:val="000000" w:themeColor="text1"/>
          <w:szCs w:val="15"/>
          <w:lang w:val="de-DE" w:eastAsia="de-DE"/>
        </w:rPr>
        <w:t xml:space="preserve"> </w:t>
      </w:r>
      <w:r w:rsidR="00C903BC" w:rsidRPr="004F2725">
        <w:rPr>
          <w:rFonts w:ascii="Arial" w:eastAsia="Times New Roman" w:hAnsi="Arial" w:cs="Arial"/>
          <w:bCs/>
          <w:color w:val="000000" w:themeColor="text1"/>
          <w:szCs w:val="15"/>
          <w:lang w:val="de-DE" w:eastAsia="de-DE"/>
        </w:rPr>
        <w:t>Transformation</w:t>
      </w:r>
      <w:r w:rsidR="004C5D3F" w:rsidRPr="004F2725">
        <w:rPr>
          <w:rFonts w:ascii="Arial" w:eastAsia="Times New Roman" w:hAnsi="Arial" w:cs="Arial"/>
          <w:bCs/>
          <w:color w:val="000000" w:themeColor="text1"/>
          <w:szCs w:val="15"/>
          <w:lang w:val="de-DE" w:eastAsia="de-DE"/>
        </w:rPr>
        <w:t xml:space="preserve"> </w:t>
      </w:r>
      <w:r w:rsidR="00C903BC" w:rsidRPr="004F2725">
        <w:rPr>
          <w:rFonts w:ascii="Arial" w:eastAsia="Times New Roman" w:hAnsi="Arial" w:cs="Arial"/>
          <w:bCs/>
          <w:color w:val="000000" w:themeColor="text1"/>
          <w:szCs w:val="15"/>
          <w:lang w:val="de-DE" w:eastAsia="de-DE"/>
        </w:rPr>
        <w:t>der</w:t>
      </w:r>
      <w:r w:rsidR="004C5D3F" w:rsidRPr="004F2725">
        <w:rPr>
          <w:rFonts w:ascii="Arial" w:eastAsia="Times New Roman" w:hAnsi="Arial" w:cs="Arial"/>
          <w:bCs/>
          <w:color w:val="000000" w:themeColor="text1"/>
          <w:szCs w:val="15"/>
          <w:lang w:val="de-DE" w:eastAsia="de-DE"/>
        </w:rPr>
        <w:t xml:space="preserve"> </w:t>
      </w:r>
      <w:r w:rsidR="00C903BC" w:rsidRPr="004F2725">
        <w:rPr>
          <w:rFonts w:ascii="Arial" w:eastAsia="Times New Roman" w:hAnsi="Arial" w:cs="Arial"/>
          <w:bCs/>
          <w:color w:val="000000" w:themeColor="text1"/>
          <w:szCs w:val="15"/>
          <w:lang w:val="de-DE" w:eastAsia="de-DE"/>
        </w:rPr>
        <w:t>Energiewelt“</w:t>
      </w:r>
      <w:r w:rsidR="004C5D3F" w:rsidRPr="004F2725">
        <w:rPr>
          <w:rFonts w:ascii="Arial" w:eastAsia="Times New Roman" w:hAnsi="Arial" w:cs="Arial"/>
          <w:bCs/>
          <w:color w:val="000000" w:themeColor="text1"/>
          <w:szCs w:val="15"/>
          <w:lang w:val="de-DE" w:eastAsia="de-DE"/>
        </w:rPr>
        <w:t xml:space="preserve"> </w:t>
      </w:r>
      <w:r w:rsidR="00C903BC" w:rsidRPr="004F2725">
        <w:rPr>
          <w:rFonts w:ascii="Arial" w:eastAsia="Times New Roman" w:hAnsi="Arial" w:cs="Arial"/>
          <w:bCs/>
          <w:color w:val="000000" w:themeColor="text1"/>
          <w:szCs w:val="15"/>
          <w:lang w:val="de-DE" w:eastAsia="de-DE"/>
        </w:rPr>
        <w:t>der</w:t>
      </w:r>
      <w:r w:rsidR="004C5D3F" w:rsidRPr="004F2725">
        <w:rPr>
          <w:rFonts w:ascii="Arial" w:eastAsia="Times New Roman" w:hAnsi="Arial" w:cs="Arial"/>
          <w:bCs/>
          <w:color w:val="000000" w:themeColor="text1"/>
          <w:szCs w:val="15"/>
          <w:lang w:val="de-DE" w:eastAsia="de-DE"/>
        </w:rPr>
        <w:t xml:space="preserve"> </w:t>
      </w:r>
      <w:r w:rsidR="00C903BC" w:rsidRPr="004F2725">
        <w:rPr>
          <w:rFonts w:ascii="Arial" w:eastAsia="Times New Roman" w:hAnsi="Arial" w:cs="Arial"/>
          <w:bCs/>
          <w:color w:val="000000" w:themeColor="text1"/>
          <w:szCs w:val="15"/>
          <w:lang w:val="de-DE" w:eastAsia="de-DE"/>
        </w:rPr>
        <w:lastRenderedPageBreak/>
        <w:t>Österreichischen</w:t>
      </w:r>
      <w:r w:rsidR="004C5D3F" w:rsidRPr="004F2725">
        <w:rPr>
          <w:rFonts w:ascii="Arial" w:eastAsia="Times New Roman" w:hAnsi="Arial" w:cs="Arial"/>
          <w:bCs/>
          <w:color w:val="000000" w:themeColor="text1"/>
          <w:szCs w:val="15"/>
          <w:lang w:val="de-DE" w:eastAsia="de-DE"/>
        </w:rPr>
        <w:t xml:space="preserve"> </w:t>
      </w:r>
      <w:r w:rsidR="00C903BC" w:rsidRPr="004F2725">
        <w:rPr>
          <w:rFonts w:ascii="Arial" w:eastAsia="Times New Roman" w:hAnsi="Arial" w:cs="Arial"/>
          <w:bCs/>
          <w:color w:val="000000" w:themeColor="text1"/>
          <w:szCs w:val="15"/>
          <w:lang w:val="de-DE" w:eastAsia="de-DE"/>
        </w:rPr>
        <w:t>Energieagentur</w:t>
      </w:r>
      <w:r w:rsidR="00C903BC" w:rsidRPr="004F2725">
        <w:rPr>
          <w:rFonts w:ascii="Arial" w:eastAsia="Times New Roman" w:hAnsi="Arial" w:cs="Arial"/>
          <w:bCs/>
          <w:color w:val="000000" w:themeColor="text1"/>
          <w:szCs w:val="15"/>
          <w:vertAlign w:val="superscript"/>
          <w:lang w:val="de-DE" w:eastAsia="de-DE"/>
        </w:rPr>
        <w:footnoteReference w:id="1"/>
      </w:r>
      <w:r w:rsidR="00316448" w:rsidRPr="004F2725">
        <w:rPr>
          <w:rFonts w:ascii="Arial" w:hAnsi="Arial" w:cs="Arial"/>
          <w:color w:val="000000" w:themeColor="text1"/>
          <w:lang w:val="de-DE"/>
        </w:rPr>
        <w:t>.</w:t>
      </w:r>
      <w:r w:rsidR="00316448" w:rsidRPr="004F2725">
        <w:rPr>
          <w:rFonts w:ascii="Arial" w:eastAsia="Times New Roman" w:hAnsi="Arial" w:cs="Arial"/>
          <w:bCs/>
          <w:color w:val="000000" w:themeColor="text1"/>
          <w:szCs w:val="15"/>
          <w:vertAlign w:val="superscript"/>
          <w:lang w:val="de-DE" w:eastAsia="de-DE"/>
        </w:rPr>
        <w:t xml:space="preserve"> </w:t>
      </w:r>
      <w:r w:rsidR="00C903BC" w:rsidRPr="004F2725">
        <w:rPr>
          <w:rFonts w:ascii="Arial" w:eastAsia="Times New Roman" w:hAnsi="Arial" w:cs="Arial"/>
          <w:bCs/>
          <w:color w:val="000000" w:themeColor="text1"/>
          <w:szCs w:val="15"/>
          <w:lang w:val="de-DE" w:eastAsia="de-DE"/>
        </w:rPr>
        <w:t>Demnach</w:t>
      </w:r>
      <w:r w:rsidR="004C5D3F" w:rsidRPr="004F2725">
        <w:rPr>
          <w:rFonts w:ascii="Arial" w:eastAsia="Times New Roman" w:hAnsi="Arial" w:cs="Arial"/>
          <w:bCs/>
          <w:color w:val="000000" w:themeColor="text1"/>
          <w:szCs w:val="15"/>
          <w:lang w:val="de-DE" w:eastAsia="de-DE"/>
        </w:rPr>
        <w:t xml:space="preserve"> </w:t>
      </w:r>
      <w:r w:rsidR="00C903BC" w:rsidRPr="004F2725">
        <w:rPr>
          <w:rFonts w:ascii="Arial" w:eastAsia="Times New Roman" w:hAnsi="Arial" w:cs="Arial"/>
          <w:bCs/>
          <w:color w:val="000000" w:themeColor="text1"/>
          <w:szCs w:val="15"/>
          <w:lang w:val="de-DE" w:eastAsia="de-DE"/>
        </w:rPr>
        <w:t>haben</w:t>
      </w:r>
      <w:r w:rsidR="004C5D3F" w:rsidRPr="004F2725">
        <w:rPr>
          <w:rFonts w:ascii="Arial" w:eastAsia="Times New Roman" w:hAnsi="Arial" w:cs="Arial"/>
          <w:bCs/>
          <w:color w:val="000000" w:themeColor="text1"/>
          <w:szCs w:val="15"/>
          <w:lang w:val="de-DE" w:eastAsia="de-DE"/>
        </w:rPr>
        <w:t xml:space="preserve"> </w:t>
      </w:r>
      <w:r w:rsidR="00C903BC" w:rsidRPr="004F2725">
        <w:rPr>
          <w:rFonts w:ascii="Arial" w:eastAsia="Times New Roman" w:hAnsi="Arial" w:cs="Arial"/>
          <w:bCs/>
          <w:color w:val="000000" w:themeColor="text1"/>
          <w:szCs w:val="15"/>
          <w:lang w:val="de-DE" w:eastAsia="de-DE"/>
        </w:rPr>
        <w:t>etablierte</w:t>
      </w:r>
      <w:r w:rsidR="004C5D3F" w:rsidRPr="004F2725">
        <w:rPr>
          <w:rFonts w:ascii="Arial" w:eastAsia="Times New Roman" w:hAnsi="Arial" w:cs="Arial"/>
          <w:bCs/>
          <w:color w:val="000000" w:themeColor="text1"/>
          <w:szCs w:val="15"/>
          <w:lang w:val="de-DE" w:eastAsia="de-DE"/>
        </w:rPr>
        <w:t xml:space="preserve"> </w:t>
      </w:r>
      <w:r w:rsidR="00C903BC" w:rsidRPr="004F2725">
        <w:rPr>
          <w:rFonts w:ascii="Arial" w:eastAsia="Times New Roman" w:hAnsi="Arial" w:cs="Arial"/>
          <w:bCs/>
          <w:color w:val="000000" w:themeColor="text1"/>
          <w:szCs w:val="15"/>
          <w:lang w:val="de-DE" w:eastAsia="de-DE"/>
        </w:rPr>
        <w:t>Energieunternehmen</w:t>
      </w:r>
      <w:r w:rsidR="004C5D3F" w:rsidRPr="004F2725">
        <w:rPr>
          <w:rFonts w:ascii="Arial" w:eastAsia="Times New Roman" w:hAnsi="Arial" w:cs="Arial"/>
          <w:bCs/>
          <w:color w:val="000000" w:themeColor="text1"/>
          <w:szCs w:val="15"/>
          <w:lang w:val="de-DE" w:eastAsia="de-DE"/>
        </w:rPr>
        <w:t xml:space="preserve"> </w:t>
      </w:r>
      <w:r w:rsidR="00C903BC" w:rsidRPr="004F2725">
        <w:rPr>
          <w:rFonts w:ascii="Arial" w:eastAsia="Times New Roman" w:hAnsi="Arial" w:cs="Arial"/>
          <w:bCs/>
          <w:color w:val="000000" w:themeColor="text1"/>
          <w:szCs w:val="15"/>
          <w:lang w:val="de-DE" w:eastAsia="de-DE"/>
        </w:rPr>
        <w:t>in</w:t>
      </w:r>
      <w:r w:rsidR="004C5D3F" w:rsidRPr="004F2725">
        <w:rPr>
          <w:rFonts w:ascii="Arial" w:eastAsia="Times New Roman" w:hAnsi="Arial" w:cs="Arial"/>
          <w:bCs/>
          <w:color w:val="000000" w:themeColor="text1"/>
          <w:szCs w:val="15"/>
          <w:lang w:val="de-DE" w:eastAsia="de-DE"/>
        </w:rPr>
        <w:t xml:space="preserve"> </w:t>
      </w:r>
      <w:r w:rsidR="00C903BC" w:rsidRPr="004F2725">
        <w:rPr>
          <w:rFonts w:ascii="Arial" w:eastAsia="Times New Roman" w:hAnsi="Arial" w:cs="Arial"/>
          <w:bCs/>
          <w:color w:val="000000" w:themeColor="text1"/>
          <w:szCs w:val="15"/>
          <w:lang w:val="de-DE" w:eastAsia="de-DE"/>
        </w:rPr>
        <w:t>Zukunft</w:t>
      </w:r>
      <w:r w:rsidR="004C5D3F" w:rsidRPr="004F2725">
        <w:rPr>
          <w:rFonts w:ascii="Arial" w:eastAsia="Times New Roman" w:hAnsi="Arial" w:cs="Arial"/>
          <w:bCs/>
          <w:color w:val="000000" w:themeColor="text1"/>
          <w:szCs w:val="15"/>
          <w:lang w:val="de-DE" w:eastAsia="de-DE"/>
        </w:rPr>
        <w:t xml:space="preserve"> </w:t>
      </w:r>
      <w:r w:rsidR="00C903BC" w:rsidRPr="004F2725">
        <w:rPr>
          <w:rFonts w:ascii="Arial" w:eastAsia="Times New Roman" w:hAnsi="Arial" w:cs="Arial"/>
          <w:bCs/>
          <w:color w:val="000000" w:themeColor="text1"/>
          <w:szCs w:val="15"/>
          <w:lang w:val="de-DE" w:eastAsia="de-DE"/>
        </w:rPr>
        <w:t>mit</w:t>
      </w:r>
      <w:r w:rsidR="004C5D3F" w:rsidRPr="004F2725">
        <w:rPr>
          <w:rFonts w:ascii="Arial" w:eastAsia="Times New Roman" w:hAnsi="Arial" w:cs="Arial"/>
          <w:bCs/>
          <w:color w:val="000000" w:themeColor="text1"/>
          <w:szCs w:val="15"/>
          <w:lang w:val="de-DE" w:eastAsia="de-DE"/>
        </w:rPr>
        <w:t xml:space="preserve"> </w:t>
      </w:r>
      <w:r w:rsidR="00C903BC" w:rsidRPr="004F2725">
        <w:rPr>
          <w:rFonts w:ascii="Arial" w:eastAsia="Times New Roman" w:hAnsi="Arial" w:cs="Arial"/>
          <w:bCs/>
          <w:color w:val="000000" w:themeColor="text1"/>
          <w:szCs w:val="15"/>
          <w:lang w:val="de-DE" w:eastAsia="de-DE"/>
        </w:rPr>
        <w:t>starker</w:t>
      </w:r>
      <w:r w:rsidR="004C5D3F" w:rsidRPr="004F2725">
        <w:rPr>
          <w:rFonts w:ascii="Arial" w:eastAsia="Times New Roman" w:hAnsi="Arial" w:cs="Arial"/>
          <w:bCs/>
          <w:color w:val="000000" w:themeColor="text1"/>
          <w:szCs w:val="15"/>
          <w:lang w:val="de-DE" w:eastAsia="de-DE"/>
        </w:rPr>
        <w:t xml:space="preserve"> </w:t>
      </w:r>
      <w:r w:rsidR="00C903BC" w:rsidRPr="004F2725">
        <w:rPr>
          <w:rFonts w:ascii="Arial" w:eastAsia="Times New Roman" w:hAnsi="Arial" w:cs="Arial"/>
          <w:bCs/>
          <w:color w:val="000000" w:themeColor="text1"/>
          <w:szCs w:val="15"/>
          <w:lang w:val="de-DE" w:eastAsia="de-DE"/>
        </w:rPr>
        <w:t>Konkurrenz</w:t>
      </w:r>
      <w:r w:rsidR="004C5D3F" w:rsidRPr="004F2725">
        <w:rPr>
          <w:rFonts w:ascii="Arial" w:eastAsia="Times New Roman" w:hAnsi="Arial" w:cs="Arial"/>
          <w:bCs/>
          <w:color w:val="000000" w:themeColor="text1"/>
          <w:szCs w:val="15"/>
          <w:lang w:val="de-DE" w:eastAsia="de-DE"/>
        </w:rPr>
        <w:t xml:space="preserve"> </w:t>
      </w:r>
      <w:r w:rsidR="00C903BC" w:rsidRPr="004F2725">
        <w:rPr>
          <w:rFonts w:ascii="Arial" w:eastAsia="Times New Roman" w:hAnsi="Arial" w:cs="Arial"/>
          <w:bCs/>
          <w:color w:val="000000" w:themeColor="text1"/>
          <w:szCs w:val="15"/>
          <w:lang w:val="de-DE" w:eastAsia="de-DE"/>
        </w:rPr>
        <w:t>zu</w:t>
      </w:r>
      <w:r w:rsidR="004C5D3F" w:rsidRPr="004F2725">
        <w:rPr>
          <w:rFonts w:ascii="Arial" w:eastAsia="Times New Roman" w:hAnsi="Arial" w:cs="Arial"/>
          <w:bCs/>
          <w:color w:val="000000" w:themeColor="text1"/>
          <w:szCs w:val="15"/>
          <w:lang w:val="de-DE" w:eastAsia="de-DE"/>
        </w:rPr>
        <w:t xml:space="preserve"> </w:t>
      </w:r>
      <w:r w:rsidR="00C903BC" w:rsidRPr="004F2725">
        <w:rPr>
          <w:rFonts w:ascii="Arial" w:eastAsia="Times New Roman" w:hAnsi="Arial" w:cs="Arial"/>
          <w:bCs/>
          <w:color w:val="000000" w:themeColor="text1"/>
          <w:szCs w:val="15"/>
          <w:lang w:val="de-DE" w:eastAsia="de-DE"/>
        </w:rPr>
        <w:t>rechnen:</w:t>
      </w:r>
      <w:r w:rsidR="004C5D3F" w:rsidRPr="004F2725">
        <w:rPr>
          <w:rFonts w:ascii="Arial" w:eastAsia="Times New Roman" w:hAnsi="Arial" w:cs="Arial"/>
          <w:bCs/>
          <w:color w:val="000000" w:themeColor="text1"/>
          <w:szCs w:val="15"/>
          <w:lang w:val="de-DE" w:eastAsia="de-DE"/>
        </w:rPr>
        <w:t xml:space="preserve"> </w:t>
      </w:r>
      <w:r w:rsidR="00E52C3D">
        <w:rPr>
          <w:rFonts w:ascii="Arial" w:eastAsia="Times New Roman" w:hAnsi="Arial" w:cs="Arial"/>
          <w:bCs/>
          <w:color w:val="000000" w:themeColor="text1"/>
          <w:szCs w:val="15"/>
          <w:lang w:val="de-DE" w:eastAsia="de-DE"/>
        </w:rPr>
        <w:t>Gut</w:t>
      </w:r>
      <w:r w:rsidR="004C5D3F" w:rsidRPr="004F2725">
        <w:rPr>
          <w:rFonts w:ascii="Arial" w:eastAsia="Times New Roman" w:hAnsi="Arial" w:cs="Arial"/>
          <w:bCs/>
          <w:color w:val="000000" w:themeColor="text1"/>
          <w:szCs w:val="15"/>
          <w:lang w:val="de-DE" w:eastAsia="de-DE"/>
        </w:rPr>
        <w:t xml:space="preserve"> </w:t>
      </w:r>
      <w:r w:rsidR="00C903BC" w:rsidRPr="004F2725">
        <w:rPr>
          <w:rFonts w:ascii="Arial" w:eastAsia="Times New Roman" w:hAnsi="Arial" w:cs="Arial"/>
          <w:bCs/>
          <w:color w:val="000000" w:themeColor="text1"/>
          <w:szCs w:val="15"/>
          <w:lang w:val="de-DE" w:eastAsia="de-DE"/>
        </w:rPr>
        <w:t>88</w:t>
      </w:r>
      <w:r w:rsidR="004C5D3F" w:rsidRPr="004F2725">
        <w:rPr>
          <w:rFonts w:ascii="Arial" w:eastAsia="Times New Roman" w:hAnsi="Arial" w:cs="Arial"/>
          <w:bCs/>
          <w:color w:val="000000" w:themeColor="text1"/>
          <w:szCs w:val="15"/>
          <w:lang w:val="de-DE" w:eastAsia="de-DE"/>
        </w:rPr>
        <w:t xml:space="preserve"> </w:t>
      </w:r>
      <w:r w:rsidR="00C903BC" w:rsidRPr="004F2725">
        <w:rPr>
          <w:rFonts w:ascii="Arial" w:eastAsia="Times New Roman" w:hAnsi="Arial" w:cs="Arial"/>
          <w:bCs/>
          <w:color w:val="000000" w:themeColor="text1"/>
          <w:szCs w:val="15"/>
          <w:lang w:val="de-DE" w:eastAsia="de-DE"/>
        </w:rPr>
        <w:t>Prozent</w:t>
      </w:r>
      <w:r w:rsidR="004C5D3F" w:rsidRPr="004F2725">
        <w:rPr>
          <w:rFonts w:ascii="Arial" w:eastAsia="Times New Roman" w:hAnsi="Arial" w:cs="Arial"/>
          <w:bCs/>
          <w:color w:val="000000" w:themeColor="text1"/>
          <w:szCs w:val="15"/>
          <w:lang w:val="de-DE" w:eastAsia="de-DE"/>
        </w:rPr>
        <w:t xml:space="preserve"> </w:t>
      </w:r>
      <w:r w:rsidR="00C903BC" w:rsidRPr="004F2725">
        <w:rPr>
          <w:rFonts w:ascii="Arial" w:eastAsia="Times New Roman" w:hAnsi="Arial" w:cs="Arial"/>
          <w:bCs/>
          <w:color w:val="000000" w:themeColor="text1"/>
          <w:szCs w:val="15"/>
          <w:lang w:val="de-DE" w:eastAsia="de-DE"/>
        </w:rPr>
        <w:t>der</w:t>
      </w:r>
      <w:r w:rsidR="004C5D3F" w:rsidRPr="004F2725">
        <w:rPr>
          <w:rFonts w:ascii="Arial" w:eastAsia="Times New Roman" w:hAnsi="Arial" w:cs="Arial"/>
          <w:bCs/>
          <w:color w:val="000000" w:themeColor="text1"/>
          <w:szCs w:val="15"/>
          <w:lang w:val="de-DE" w:eastAsia="de-DE"/>
        </w:rPr>
        <w:t xml:space="preserve"> </w:t>
      </w:r>
      <w:r w:rsidR="00C903BC" w:rsidRPr="004F2725">
        <w:rPr>
          <w:rFonts w:ascii="Arial" w:eastAsia="Times New Roman" w:hAnsi="Arial" w:cs="Arial"/>
          <w:bCs/>
          <w:color w:val="000000" w:themeColor="text1"/>
          <w:szCs w:val="15"/>
          <w:lang w:val="de-DE" w:eastAsia="de-DE"/>
        </w:rPr>
        <w:t>Befragten</w:t>
      </w:r>
      <w:r w:rsidR="004C5D3F" w:rsidRPr="004F2725">
        <w:rPr>
          <w:rFonts w:ascii="Arial" w:eastAsia="Times New Roman" w:hAnsi="Arial" w:cs="Arial"/>
          <w:bCs/>
          <w:color w:val="000000" w:themeColor="text1"/>
          <w:szCs w:val="15"/>
          <w:lang w:val="de-DE" w:eastAsia="de-DE"/>
        </w:rPr>
        <w:t xml:space="preserve"> </w:t>
      </w:r>
      <w:r w:rsidR="00C903BC" w:rsidRPr="004F2725">
        <w:rPr>
          <w:rFonts w:ascii="Arial" w:eastAsia="Times New Roman" w:hAnsi="Arial" w:cs="Arial"/>
          <w:bCs/>
          <w:color w:val="000000" w:themeColor="text1"/>
          <w:szCs w:val="15"/>
          <w:lang w:val="de-DE" w:eastAsia="de-DE"/>
        </w:rPr>
        <w:t>sehen</w:t>
      </w:r>
      <w:r w:rsidR="004C5D3F" w:rsidRPr="004F2725">
        <w:rPr>
          <w:rFonts w:ascii="Arial" w:eastAsia="Times New Roman" w:hAnsi="Arial" w:cs="Arial"/>
          <w:bCs/>
          <w:color w:val="000000" w:themeColor="text1"/>
          <w:szCs w:val="15"/>
          <w:lang w:val="de-DE" w:eastAsia="de-DE"/>
        </w:rPr>
        <w:t xml:space="preserve"> </w:t>
      </w:r>
      <w:r w:rsidR="00C903BC" w:rsidRPr="004F2725">
        <w:rPr>
          <w:rFonts w:ascii="Arial" w:eastAsia="Times New Roman" w:hAnsi="Arial" w:cs="Arial"/>
          <w:bCs/>
          <w:color w:val="000000" w:themeColor="text1"/>
          <w:szCs w:val="15"/>
          <w:lang w:val="de-DE" w:eastAsia="de-DE"/>
        </w:rPr>
        <w:t>energierelevante</w:t>
      </w:r>
      <w:r w:rsidR="004C5D3F" w:rsidRPr="004F2725">
        <w:rPr>
          <w:rFonts w:ascii="Arial" w:eastAsia="Times New Roman" w:hAnsi="Arial" w:cs="Arial"/>
          <w:bCs/>
          <w:color w:val="000000" w:themeColor="text1"/>
          <w:szCs w:val="15"/>
          <w:lang w:val="de-DE" w:eastAsia="de-DE"/>
        </w:rPr>
        <w:t xml:space="preserve"> </w:t>
      </w:r>
      <w:r w:rsidR="00C903BC" w:rsidRPr="004F2725">
        <w:rPr>
          <w:rFonts w:ascii="Arial" w:eastAsia="Times New Roman" w:hAnsi="Arial" w:cs="Arial"/>
          <w:bCs/>
          <w:color w:val="000000" w:themeColor="text1"/>
          <w:szCs w:val="15"/>
          <w:lang w:val="de-DE" w:eastAsia="de-DE"/>
        </w:rPr>
        <w:t>Startups</w:t>
      </w:r>
      <w:r w:rsidR="004C5D3F" w:rsidRPr="004F2725">
        <w:rPr>
          <w:rFonts w:ascii="Arial" w:eastAsia="Times New Roman" w:hAnsi="Arial" w:cs="Arial"/>
          <w:bCs/>
          <w:color w:val="000000" w:themeColor="text1"/>
          <w:szCs w:val="15"/>
          <w:lang w:val="de-DE" w:eastAsia="de-DE"/>
        </w:rPr>
        <w:t xml:space="preserve"> </w:t>
      </w:r>
      <w:r w:rsidR="00C903BC" w:rsidRPr="004F2725">
        <w:rPr>
          <w:rFonts w:ascii="Arial" w:eastAsia="Times New Roman" w:hAnsi="Arial" w:cs="Arial"/>
          <w:bCs/>
          <w:color w:val="000000" w:themeColor="text1"/>
          <w:szCs w:val="15"/>
          <w:lang w:val="de-DE" w:eastAsia="de-DE"/>
        </w:rPr>
        <w:t>als</w:t>
      </w:r>
      <w:r w:rsidR="004C5D3F" w:rsidRPr="004F2725">
        <w:rPr>
          <w:rFonts w:ascii="Arial" w:eastAsia="Times New Roman" w:hAnsi="Arial" w:cs="Arial"/>
          <w:bCs/>
          <w:color w:val="000000" w:themeColor="text1"/>
          <w:szCs w:val="15"/>
          <w:lang w:val="de-DE" w:eastAsia="de-DE"/>
        </w:rPr>
        <w:t xml:space="preserve"> </w:t>
      </w:r>
      <w:r w:rsidR="00C903BC" w:rsidRPr="004F2725">
        <w:rPr>
          <w:rFonts w:ascii="Arial" w:eastAsia="Times New Roman" w:hAnsi="Arial" w:cs="Arial"/>
          <w:bCs/>
          <w:color w:val="000000" w:themeColor="text1"/>
          <w:szCs w:val="15"/>
          <w:lang w:val="de-DE" w:eastAsia="de-DE"/>
        </w:rPr>
        <w:t>neue</w:t>
      </w:r>
      <w:r w:rsidR="004C5D3F" w:rsidRPr="004F2725">
        <w:rPr>
          <w:rFonts w:ascii="Arial" w:eastAsia="Times New Roman" w:hAnsi="Arial" w:cs="Arial"/>
          <w:bCs/>
          <w:color w:val="000000" w:themeColor="text1"/>
          <w:szCs w:val="15"/>
          <w:lang w:val="de-DE" w:eastAsia="de-DE"/>
        </w:rPr>
        <w:t xml:space="preserve"> </w:t>
      </w:r>
      <w:r w:rsidR="00C903BC" w:rsidRPr="004F2725">
        <w:rPr>
          <w:rFonts w:ascii="Arial" w:eastAsia="Times New Roman" w:hAnsi="Arial" w:cs="Arial"/>
          <w:bCs/>
          <w:color w:val="000000" w:themeColor="text1"/>
          <w:szCs w:val="15"/>
          <w:lang w:val="de-DE" w:eastAsia="de-DE"/>
        </w:rPr>
        <w:t>Player.</w:t>
      </w:r>
      <w:r w:rsidR="004C5D3F" w:rsidRPr="004F2725">
        <w:rPr>
          <w:rFonts w:ascii="Arial" w:eastAsia="Times New Roman" w:hAnsi="Arial" w:cs="Arial"/>
          <w:bCs/>
          <w:color w:val="000000" w:themeColor="text1"/>
          <w:szCs w:val="15"/>
          <w:lang w:val="de-DE" w:eastAsia="de-DE"/>
        </w:rPr>
        <w:t xml:space="preserve"> </w:t>
      </w:r>
      <w:r w:rsidR="00C903BC" w:rsidRPr="004F2725">
        <w:rPr>
          <w:rFonts w:ascii="Arial" w:eastAsia="Times New Roman" w:hAnsi="Arial" w:cs="Arial"/>
          <w:bCs/>
          <w:color w:val="000000" w:themeColor="text1"/>
          <w:szCs w:val="15"/>
          <w:lang w:val="de-DE" w:eastAsia="de-DE"/>
        </w:rPr>
        <w:t>85</w:t>
      </w:r>
      <w:r w:rsidR="004C5D3F" w:rsidRPr="004F2725">
        <w:rPr>
          <w:rFonts w:ascii="Arial" w:eastAsia="Times New Roman" w:hAnsi="Arial" w:cs="Arial"/>
          <w:bCs/>
          <w:color w:val="000000" w:themeColor="text1"/>
          <w:szCs w:val="15"/>
          <w:lang w:val="de-DE" w:eastAsia="de-DE"/>
        </w:rPr>
        <w:t xml:space="preserve"> </w:t>
      </w:r>
      <w:r w:rsidR="00C903BC" w:rsidRPr="004F2725">
        <w:rPr>
          <w:rFonts w:ascii="Arial" w:eastAsia="Times New Roman" w:hAnsi="Arial" w:cs="Arial"/>
          <w:bCs/>
          <w:color w:val="000000" w:themeColor="text1"/>
          <w:szCs w:val="15"/>
          <w:lang w:val="de-DE" w:eastAsia="de-DE"/>
        </w:rPr>
        <w:t>Prozent</w:t>
      </w:r>
      <w:r w:rsidR="004C5D3F" w:rsidRPr="004F2725">
        <w:rPr>
          <w:rFonts w:ascii="Arial" w:eastAsia="Times New Roman" w:hAnsi="Arial" w:cs="Arial"/>
          <w:bCs/>
          <w:color w:val="000000" w:themeColor="text1"/>
          <w:szCs w:val="15"/>
          <w:lang w:val="de-DE" w:eastAsia="de-DE"/>
        </w:rPr>
        <w:t xml:space="preserve"> </w:t>
      </w:r>
      <w:r w:rsidR="00C903BC" w:rsidRPr="004F2725">
        <w:rPr>
          <w:rFonts w:ascii="Arial" w:eastAsia="Times New Roman" w:hAnsi="Arial" w:cs="Arial"/>
          <w:bCs/>
          <w:color w:val="000000" w:themeColor="text1"/>
          <w:szCs w:val="15"/>
          <w:lang w:val="de-DE" w:eastAsia="de-DE"/>
        </w:rPr>
        <w:t>glauben,</w:t>
      </w:r>
      <w:r w:rsidR="004C5D3F" w:rsidRPr="004F2725">
        <w:rPr>
          <w:rFonts w:ascii="Arial" w:eastAsia="Times New Roman" w:hAnsi="Arial" w:cs="Arial"/>
          <w:bCs/>
          <w:color w:val="000000" w:themeColor="text1"/>
          <w:szCs w:val="15"/>
          <w:lang w:val="de-DE" w:eastAsia="de-DE"/>
        </w:rPr>
        <w:t xml:space="preserve"> </w:t>
      </w:r>
      <w:r w:rsidR="00C903BC" w:rsidRPr="004F2725">
        <w:rPr>
          <w:rFonts w:ascii="Arial" w:eastAsia="Times New Roman" w:hAnsi="Arial" w:cs="Arial"/>
          <w:bCs/>
          <w:color w:val="000000" w:themeColor="text1"/>
          <w:szCs w:val="15"/>
          <w:lang w:val="de-DE" w:eastAsia="de-DE"/>
        </w:rPr>
        <w:t>dass</w:t>
      </w:r>
      <w:r w:rsidR="004C5D3F" w:rsidRPr="004F2725">
        <w:rPr>
          <w:rFonts w:ascii="Arial" w:eastAsia="Times New Roman" w:hAnsi="Arial" w:cs="Arial"/>
          <w:bCs/>
          <w:color w:val="000000" w:themeColor="text1"/>
          <w:szCs w:val="15"/>
          <w:lang w:val="de-DE" w:eastAsia="de-DE"/>
        </w:rPr>
        <w:t xml:space="preserve"> </w:t>
      </w:r>
      <w:r w:rsidR="00C903BC" w:rsidRPr="004F2725">
        <w:rPr>
          <w:rFonts w:ascii="Arial" w:eastAsia="Times New Roman" w:hAnsi="Arial" w:cs="Arial"/>
          <w:bCs/>
          <w:color w:val="000000" w:themeColor="text1"/>
          <w:szCs w:val="15"/>
          <w:lang w:val="de-DE" w:eastAsia="de-DE"/>
        </w:rPr>
        <w:t>etablierte</w:t>
      </w:r>
      <w:r w:rsidR="004C5D3F" w:rsidRPr="004F2725">
        <w:rPr>
          <w:rFonts w:ascii="Arial" w:eastAsia="Times New Roman" w:hAnsi="Arial" w:cs="Arial"/>
          <w:bCs/>
          <w:color w:val="000000" w:themeColor="text1"/>
          <w:szCs w:val="15"/>
          <w:lang w:val="de-DE" w:eastAsia="de-DE"/>
        </w:rPr>
        <w:t xml:space="preserve"> </w:t>
      </w:r>
      <w:r w:rsidR="00C903BC" w:rsidRPr="004F2725">
        <w:rPr>
          <w:rFonts w:ascii="Arial" w:eastAsia="Times New Roman" w:hAnsi="Arial" w:cs="Arial"/>
          <w:bCs/>
          <w:color w:val="000000" w:themeColor="text1"/>
          <w:szCs w:val="15"/>
          <w:lang w:val="de-DE" w:eastAsia="de-DE"/>
        </w:rPr>
        <w:t>branchenfremde</w:t>
      </w:r>
      <w:r w:rsidR="004C5D3F" w:rsidRPr="004F2725">
        <w:rPr>
          <w:rFonts w:ascii="Arial" w:eastAsia="Times New Roman" w:hAnsi="Arial" w:cs="Arial"/>
          <w:bCs/>
          <w:color w:val="000000" w:themeColor="text1"/>
          <w:szCs w:val="15"/>
          <w:lang w:val="de-DE" w:eastAsia="de-DE"/>
        </w:rPr>
        <w:t xml:space="preserve"> </w:t>
      </w:r>
      <w:r w:rsidR="00C903BC" w:rsidRPr="004F2725">
        <w:rPr>
          <w:rFonts w:ascii="Arial" w:eastAsia="Times New Roman" w:hAnsi="Arial" w:cs="Arial"/>
          <w:bCs/>
          <w:color w:val="000000" w:themeColor="text1"/>
          <w:szCs w:val="15"/>
          <w:lang w:val="de-DE" w:eastAsia="de-DE"/>
        </w:rPr>
        <w:t>Unternehmen</w:t>
      </w:r>
      <w:r w:rsidR="004C5D3F" w:rsidRPr="004F2725">
        <w:rPr>
          <w:rFonts w:ascii="Arial" w:eastAsia="Times New Roman" w:hAnsi="Arial" w:cs="Arial"/>
          <w:bCs/>
          <w:color w:val="000000" w:themeColor="text1"/>
          <w:szCs w:val="15"/>
          <w:lang w:val="de-DE" w:eastAsia="de-DE"/>
        </w:rPr>
        <w:t xml:space="preserve"> </w:t>
      </w:r>
      <w:r w:rsidR="00C903BC" w:rsidRPr="004F2725">
        <w:rPr>
          <w:rFonts w:ascii="Arial" w:eastAsia="Times New Roman" w:hAnsi="Arial" w:cs="Arial"/>
          <w:bCs/>
          <w:color w:val="000000" w:themeColor="text1"/>
          <w:szCs w:val="15"/>
          <w:lang w:val="de-DE" w:eastAsia="de-DE"/>
        </w:rPr>
        <w:t>profitieren</w:t>
      </w:r>
      <w:r w:rsidR="004C5D3F" w:rsidRPr="004F2725">
        <w:rPr>
          <w:rFonts w:ascii="Arial" w:eastAsia="Times New Roman" w:hAnsi="Arial" w:cs="Arial"/>
          <w:bCs/>
          <w:color w:val="000000" w:themeColor="text1"/>
          <w:szCs w:val="15"/>
          <w:lang w:val="de-DE" w:eastAsia="de-DE"/>
        </w:rPr>
        <w:t xml:space="preserve"> </w:t>
      </w:r>
      <w:r w:rsidR="00C903BC" w:rsidRPr="004F2725">
        <w:rPr>
          <w:rFonts w:ascii="Arial" w:eastAsia="Times New Roman" w:hAnsi="Arial" w:cs="Arial"/>
          <w:bCs/>
          <w:color w:val="000000" w:themeColor="text1"/>
          <w:szCs w:val="15"/>
          <w:lang w:val="de-DE" w:eastAsia="de-DE"/>
        </w:rPr>
        <w:t>werden,</w:t>
      </w:r>
      <w:r w:rsidR="004C5D3F" w:rsidRPr="004F2725">
        <w:rPr>
          <w:rFonts w:ascii="Arial" w:eastAsia="Times New Roman" w:hAnsi="Arial" w:cs="Arial"/>
          <w:bCs/>
          <w:color w:val="000000" w:themeColor="text1"/>
          <w:szCs w:val="15"/>
          <w:lang w:val="de-DE" w:eastAsia="de-DE"/>
        </w:rPr>
        <w:t xml:space="preserve"> </w:t>
      </w:r>
      <w:r w:rsidR="00C903BC" w:rsidRPr="004F2725">
        <w:rPr>
          <w:rFonts w:ascii="Arial" w:eastAsia="Times New Roman" w:hAnsi="Arial" w:cs="Arial"/>
          <w:bCs/>
          <w:color w:val="000000" w:themeColor="text1"/>
          <w:szCs w:val="15"/>
          <w:lang w:val="de-DE" w:eastAsia="de-DE"/>
        </w:rPr>
        <w:t>insbesondere</w:t>
      </w:r>
      <w:r w:rsidR="004C5D3F" w:rsidRPr="004F2725">
        <w:rPr>
          <w:rFonts w:ascii="Arial" w:eastAsia="Times New Roman" w:hAnsi="Arial" w:cs="Arial"/>
          <w:bCs/>
          <w:color w:val="000000" w:themeColor="text1"/>
          <w:szCs w:val="15"/>
          <w:lang w:val="de-DE" w:eastAsia="de-DE"/>
        </w:rPr>
        <w:t xml:space="preserve"> </w:t>
      </w:r>
      <w:r w:rsidR="00C903BC" w:rsidRPr="004F2725">
        <w:rPr>
          <w:rFonts w:ascii="Arial" w:eastAsia="Times New Roman" w:hAnsi="Arial" w:cs="Arial"/>
          <w:bCs/>
          <w:color w:val="000000" w:themeColor="text1"/>
          <w:szCs w:val="15"/>
          <w:lang w:val="de-DE" w:eastAsia="de-DE"/>
        </w:rPr>
        <w:t>IKT-Unternehmen.</w:t>
      </w:r>
      <w:r w:rsidR="004C5D3F" w:rsidRPr="004F2725">
        <w:rPr>
          <w:rFonts w:ascii="Arial" w:eastAsia="Times New Roman" w:hAnsi="Arial" w:cs="Arial"/>
          <w:bCs/>
          <w:color w:val="000000" w:themeColor="text1"/>
          <w:szCs w:val="15"/>
          <w:lang w:val="de-DE" w:eastAsia="de-DE"/>
        </w:rPr>
        <w:t xml:space="preserve"> </w:t>
      </w:r>
      <w:r w:rsidR="00C903BC" w:rsidRPr="004F2725">
        <w:rPr>
          <w:rFonts w:ascii="Arial" w:eastAsia="Times New Roman" w:hAnsi="Arial" w:cs="Arial"/>
          <w:bCs/>
          <w:color w:val="000000" w:themeColor="text1"/>
          <w:szCs w:val="15"/>
          <w:lang w:val="de-DE" w:eastAsia="de-DE"/>
        </w:rPr>
        <w:t>„Ohne</w:t>
      </w:r>
      <w:r w:rsidR="004C5D3F" w:rsidRPr="004F2725">
        <w:rPr>
          <w:rFonts w:ascii="Arial" w:eastAsia="Times New Roman" w:hAnsi="Arial" w:cs="Arial"/>
          <w:bCs/>
          <w:color w:val="000000" w:themeColor="text1"/>
          <w:szCs w:val="15"/>
          <w:lang w:val="de-DE" w:eastAsia="de-DE"/>
        </w:rPr>
        <w:t xml:space="preserve"> </w:t>
      </w:r>
      <w:r w:rsidR="00C903BC" w:rsidRPr="004F2725">
        <w:rPr>
          <w:rFonts w:ascii="Arial" w:eastAsia="Times New Roman" w:hAnsi="Arial" w:cs="Arial"/>
          <w:bCs/>
          <w:color w:val="000000" w:themeColor="text1"/>
          <w:szCs w:val="15"/>
          <w:lang w:val="de-DE" w:eastAsia="de-DE"/>
        </w:rPr>
        <w:t>Zweifel</w:t>
      </w:r>
      <w:r w:rsidR="004C5D3F" w:rsidRPr="004F2725">
        <w:rPr>
          <w:rFonts w:ascii="Arial" w:eastAsia="Times New Roman" w:hAnsi="Arial" w:cs="Arial"/>
          <w:bCs/>
          <w:color w:val="000000" w:themeColor="text1"/>
          <w:szCs w:val="15"/>
          <w:lang w:val="de-DE" w:eastAsia="de-DE"/>
        </w:rPr>
        <w:t xml:space="preserve"> </w:t>
      </w:r>
      <w:r w:rsidR="00C903BC" w:rsidRPr="004F2725">
        <w:rPr>
          <w:rFonts w:ascii="Arial" w:eastAsia="Times New Roman" w:hAnsi="Arial" w:cs="Arial"/>
          <w:bCs/>
          <w:color w:val="000000" w:themeColor="text1"/>
          <w:szCs w:val="15"/>
          <w:lang w:val="de-DE" w:eastAsia="de-DE"/>
        </w:rPr>
        <w:t>wir</w:t>
      </w:r>
      <w:r w:rsidRPr="004F2725">
        <w:rPr>
          <w:rFonts w:ascii="Arial" w:eastAsia="Times New Roman" w:hAnsi="Arial" w:cs="Arial"/>
          <w:bCs/>
          <w:color w:val="000000" w:themeColor="text1"/>
          <w:szCs w:val="15"/>
          <w:lang w:val="de-DE" w:eastAsia="de-DE"/>
        </w:rPr>
        <w:t>d</w:t>
      </w:r>
      <w:r w:rsidR="004C5D3F" w:rsidRPr="004F2725">
        <w:rPr>
          <w:rFonts w:ascii="Arial" w:eastAsia="Times New Roman" w:hAnsi="Arial" w:cs="Arial"/>
          <w:bCs/>
          <w:color w:val="000000" w:themeColor="text1"/>
          <w:szCs w:val="15"/>
          <w:lang w:val="de-DE" w:eastAsia="de-DE"/>
        </w:rPr>
        <w:t xml:space="preserve"> </w:t>
      </w:r>
      <w:r w:rsidR="00C903BC" w:rsidRPr="004F2725">
        <w:rPr>
          <w:rFonts w:ascii="Arial" w:eastAsia="Times New Roman" w:hAnsi="Arial" w:cs="Arial"/>
          <w:bCs/>
          <w:color w:val="000000" w:themeColor="text1"/>
          <w:szCs w:val="15"/>
          <w:lang w:val="de-DE" w:eastAsia="de-DE"/>
        </w:rPr>
        <w:t>die</w:t>
      </w:r>
      <w:r w:rsidR="004C5D3F" w:rsidRPr="004F2725">
        <w:rPr>
          <w:rFonts w:ascii="Arial" w:eastAsia="Times New Roman" w:hAnsi="Arial" w:cs="Arial"/>
          <w:bCs/>
          <w:color w:val="000000" w:themeColor="text1"/>
          <w:szCs w:val="15"/>
          <w:lang w:val="de-DE" w:eastAsia="de-DE"/>
        </w:rPr>
        <w:t xml:space="preserve"> </w:t>
      </w:r>
      <w:r w:rsidR="00C903BC" w:rsidRPr="004F2725">
        <w:rPr>
          <w:rFonts w:ascii="Arial" w:eastAsia="Times New Roman" w:hAnsi="Arial" w:cs="Arial"/>
          <w:bCs/>
          <w:color w:val="000000" w:themeColor="text1"/>
          <w:szCs w:val="15"/>
          <w:lang w:val="de-DE" w:eastAsia="de-DE"/>
        </w:rPr>
        <w:t>Elektrizitätsbranche</w:t>
      </w:r>
      <w:r w:rsidR="004C5D3F" w:rsidRPr="004F2725">
        <w:rPr>
          <w:rFonts w:ascii="Arial" w:eastAsia="Times New Roman" w:hAnsi="Arial" w:cs="Arial"/>
          <w:bCs/>
          <w:color w:val="000000" w:themeColor="text1"/>
          <w:szCs w:val="15"/>
          <w:lang w:val="de-DE" w:eastAsia="de-DE"/>
        </w:rPr>
        <w:t xml:space="preserve"> </w:t>
      </w:r>
      <w:r w:rsidR="00C903BC" w:rsidRPr="004F2725">
        <w:rPr>
          <w:rFonts w:ascii="Arial" w:eastAsia="Times New Roman" w:hAnsi="Arial" w:cs="Arial"/>
          <w:bCs/>
          <w:color w:val="000000" w:themeColor="text1"/>
          <w:szCs w:val="15"/>
          <w:lang w:val="de-DE" w:eastAsia="de-DE"/>
        </w:rPr>
        <w:t>eine</w:t>
      </w:r>
      <w:r w:rsidR="004C5D3F" w:rsidRPr="004F2725">
        <w:rPr>
          <w:rFonts w:ascii="Arial" w:eastAsia="Times New Roman" w:hAnsi="Arial" w:cs="Arial"/>
          <w:bCs/>
          <w:color w:val="000000" w:themeColor="text1"/>
          <w:szCs w:val="15"/>
          <w:lang w:val="de-DE" w:eastAsia="de-DE"/>
        </w:rPr>
        <w:t xml:space="preserve"> </w:t>
      </w:r>
      <w:r w:rsidR="00C903BC" w:rsidRPr="004F2725">
        <w:rPr>
          <w:rFonts w:ascii="Arial" w:eastAsia="Times New Roman" w:hAnsi="Arial" w:cs="Arial"/>
          <w:bCs/>
          <w:color w:val="000000" w:themeColor="text1"/>
          <w:szCs w:val="15"/>
          <w:lang w:val="de-DE" w:eastAsia="de-DE"/>
        </w:rPr>
        <w:t>bedeutende</w:t>
      </w:r>
      <w:r w:rsidR="004C5D3F" w:rsidRPr="004F2725">
        <w:rPr>
          <w:rFonts w:ascii="Arial" w:eastAsia="Times New Roman" w:hAnsi="Arial" w:cs="Arial"/>
          <w:bCs/>
          <w:color w:val="000000" w:themeColor="text1"/>
          <w:szCs w:val="15"/>
          <w:lang w:val="de-DE" w:eastAsia="de-DE"/>
        </w:rPr>
        <w:t xml:space="preserve"> </w:t>
      </w:r>
      <w:r w:rsidR="00C903BC" w:rsidRPr="004F2725">
        <w:rPr>
          <w:rFonts w:ascii="Arial" w:eastAsia="Times New Roman" w:hAnsi="Arial" w:cs="Arial"/>
          <w:bCs/>
          <w:color w:val="000000" w:themeColor="text1"/>
          <w:szCs w:val="15"/>
          <w:lang w:val="de-DE" w:eastAsia="de-DE"/>
        </w:rPr>
        <w:t>Rolle</w:t>
      </w:r>
      <w:r w:rsidR="004C5D3F" w:rsidRPr="004F2725">
        <w:rPr>
          <w:rFonts w:ascii="Arial" w:eastAsia="Times New Roman" w:hAnsi="Arial" w:cs="Arial"/>
          <w:bCs/>
          <w:color w:val="000000" w:themeColor="text1"/>
          <w:szCs w:val="15"/>
          <w:lang w:val="de-DE" w:eastAsia="de-DE"/>
        </w:rPr>
        <w:t xml:space="preserve"> </w:t>
      </w:r>
      <w:r w:rsidR="00C903BC" w:rsidRPr="004F2725">
        <w:rPr>
          <w:rFonts w:ascii="Arial" w:eastAsia="Times New Roman" w:hAnsi="Arial" w:cs="Arial"/>
          <w:bCs/>
          <w:color w:val="000000" w:themeColor="text1"/>
          <w:szCs w:val="15"/>
          <w:lang w:val="de-DE" w:eastAsia="de-DE"/>
        </w:rPr>
        <w:t>für</w:t>
      </w:r>
      <w:r w:rsidR="004C5D3F" w:rsidRPr="004F2725">
        <w:rPr>
          <w:rFonts w:ascii="Arial" w:eastAsia="Times New Roman" w:hAnsi="Arial" w:cs="Arial"/>
          <w:bCs/>
          <w:color w:val="000000" w:themeColor="text1"/>
          <w:szCs w:val="15"/>
          <w:lang w:val="de-DE" w:eastAsia="de-DE"/>
        </w:rPr>
        <w:t xml:space="preserve"> </w:t>
      </w:r>
      <w:r w:rsidR="00C903BC" w:rsidRPr="004F2725">
        <w:rPr>
          <w:rFonts w:ascii="Arial" w:eastAsia="Times New Roman" w:hAnsi="Arial" w:cs="Arial"/>
          <w:bCs/>
          <w:color w:val="000000" w:themeColor="text1"/>
          <w:szCs w:val="15"/>
          <w:lang w:val="de-DE" w:eastAsia="de-DE"/>
        </w:rPr>
        <w:t>eine</w:t>
      </w:r>
      <w:r w:rsidR="004C5D3F" w:rsidRPr="004F2725">
        <w:rPr>
          <w:rFonts w:ascii="Arial" w:eastAsia="Times New Roman" w:hAnsi="Arial" w:cs="Arial"/>
          <w:bCs/>
          <w:color w:val="000000" w:themeColor="text1"/>
          <w:szCs w:val="15"/>
          <w:lang w:val="de-DE" w:eastAsia="de-DE"/>
        </w:rPr>
        <w:t xml:space="preserve"> </w:t>
      </w:r>
      <w:r w:rsidR="00C903BC" w:rsidRPr="004F2725">
        <w:rPr>
          <w:rFonts w:ascii="Arial" w:eastAsia="Times New Roman" w:hAnsi="Arial" w:cs="Arial"/>
          <w:bCs/>
          <w:color w:val="000000" w:themeColor="text1"/>
          <w:szCs w:val="15"/>
          <w:lang w:val="de-DE" w:eastAsia="de-DE"/>
        </w:rPr>
        <w:t>sichere,</w:t>
      </w:r>
      <w:r w:rsidR="004C5D3F" w:rsidRPr="004F2725">
        <w:rPr>
          <w:rFonts w:ascii="Arial" w:eastAsia="Times New Roman" w:hAnsi="Arial" w:cs="Arial"/>
          <w:bCs/>
          <w:color w:val="000000" w:themeColor="text1"/>
          <w:szCs w:val="15"/>
          <w:lang w:val="de-DE" w:eastAsia="de-DE"/>
        </w:rPr>
        <w:t xml:space="preserve"> </w:t>
      </w:r>
      <w:r w:rsidR="00C903BC" w:rsidRPr="004F2725">
        <w:rPr>
          <w:rFonts w:ascii="Arial" w:eastAsia="Times New Roman" w:hAnsi="Arial" w:cs="Arial"/>
          <w:bCs/>
          <w:color w:val="000000" w:themeColor="text1"/>
          <w:szCs w:val="15"/>
          <w:lang w:val="de-DE" w:eastAsia="de-DE"/>
        </w:rPr>
        <w:t>leistbare</w:t>
      </w:r>
      <w:r w:rsidR="004C5D3F" w:rsidRPr="004F2725">
        <w:rPr>
          <w:rFonts w:ascii="Arial" w:eastAsia="Times New Roman" w:hAnsi="Arial" w:cs="Arial"/>
          <w:bCs/>
          <w:color w:val="000000" w:themeColor="text1"/>
          <w:szCs w:val="15"/>
          <w:lang w:val="de-DE" w:eastAsia="de-DE"/>
        </w:rPr>
        <w:t xml:space="preserve"> </w:t>
      </w:r>
      <w:r w:rsidR="00C903BC" w:rsidRPr="004F2725">
        <w:rPr>
          <w:rFonts w:ascii="Arial" w:eastAsia="Times New Roman" w:hAnsi="Arial" w:cs="Arial"/>
          <w:bCs/>
          <w:color w:val="000000" w:themeColor="text1"/>
          <w:szCs w:val="15"/>
          <w:lang w:val="de-DE" w:eastAsia="de-DE"/>
        </w:rPr>
        <w:t>und</w:t>
      </w:r>
      <w:r w:rsidR="004C5D3F" w:rsidRPr="004F2725">
        <w:rPr>
          <w:rFonts w:ascii="Arial" w:eastAsia="Times New Roman" w:hAnsi="Arial" w:cs="Arial"/>
          <w:bCs/>
          <w:color w:val="000000" w:themeColor="text1"/>
          <w:szCs w:val="15"/>
          <w:lang w:val="de-DE" w:eastAsia="de-DE"/>
        </w:rPr>
        <w:t xml:space="preserve"> </w:t>
      </w:r>
      <w:r w:rsidR="00C903BC" w:rsidRPr="004F2725">
        <w:rPr>
          <w:rFonts w:ascii="Arial" w:eastAsia="Times New Roman" w:hAnsi="Arial" w:cs="Arial"/>
          <w:bCs/>
          <w:color w:val="000000" w:themeColor="text1"/>
          <w:szCs w:val="15"/>
          <w:lang w:val="de-DE" w:eastAsia="de-DE"/>
        </w:rPr>
        <w:t>saubere</w:t>
      </w:r>
      <w:r w:rsidR="004C5D3F" w:rsidRPr="004F2725">
        <w:rPr>
          <w:rFonts w:ascii="Arial" w:eastAsia="Times New Roman" w:hAnsi="Arial" w:cs="Arial"/>
          <w:bCs/>
          <w:color w:val="000000" w:themeColor="text1"/>
          <w:szCs w:val="15"/>
          <w:lang w:val="de-DE" w:eastAsia="de-DE"/>
        </w:rPr>
        <w:t xml:space="preserve"> </w:t>
      </w:r>
      <w:r w:rsidR="00C903BC" w:rsidRPr="004F2725">
        <w:rPr>
          <w:rFonts w:ascii="Arial" w:eastAsia="Times New Roman" w:hAnsi="Arial" w:cs="Arial"/>
          <w:bCs/>
          <w:color w:val="000000" w:themeColor="text1"/>
          <w:szCs w:val="15"/>
          <w:lang w:val="de-DE" w:eastAsia="de-DE"/>
        </w:rPr>
        <w:t>Energiezukunft</w:t>
      </w:r>
      <w:r w:rsidR="004C5D3F" w:rsidRPr="004F2725">
        <w:rPr>
          <w:rFonts w:ascii="Arial" w:eastAsia="Times New Roman" w:hAnsi="Arial" w:cs="Arial"/>
          <w:bCs/>
          <w:color w:val="000000" w:themeColor="text1"/>
          <w:szCs w:val="15"/>
          <w:lang w:val="de-DE" w:eastAsia="de-DE"/>
        </w:rPr>
        <w:t xml:space="preserve"> </w:t>
      </w:r>
      <w:r w:rsidR="00C903BC" w:rsidRPr="004F2725">
        <w:rPr>
          <w:rFonts w:ascii="Arial" w:eastAsia="Times New Roman" w:hAnsi="Arial" w:cs="Arial"/>
          <w:bCs/>
          <w:color w:val="000000" w:themeColor="text1"/>
          <w:szCs w:val="15"/>
          <w:lang w:val="de-DE" w:eastAsia="de-DE"/>
        </w:rPr>
        <w:t>spielen.</w:t>
      </w:r>
      <w:r w:rsidR="004C5D3F" w:rsidRPr="004F2725">
        <w:rPr>
          <w:rFonts w:ascii="Arial" w:eastAsia="Times New Roman" w:hAnsi="Arial" w:cs="Arial"/>
          <w:bCs/>
          <w:color w:val="000000" w:themeColor="text1"/>
          <w:szCs w:val="15"/>
          <w:lang w:val="de-DE" w:eastAsia="de-DE"/>
        </w:rPr>
        <w:t xml:space="preserve"> </w:t>
      </w:r>
      <w:r w:rsidR="00C903BC" w:rsidRPr="004F2725">
        <w:rPr>
          <w:rFonts w:ascii="Arial" w:eastAsia="Times New Roman" w:hAnsi="Arial" w:cs="Arial"/>
          <w:bCs/>
          <w:color w:val="000000" w:themeColor="text1"/>
          <w:szCs w:val="15"/>
          <w:lang w:val="de-DE" w:eastAsia="de-DE"/>
        </w:rPr>
        <w:t>Daher</w:t>
      </w:r>
      <w:r w:rsidR="004C5D3F" w:rsidRPr="004F2725">
        <w:rPr>
          <w:rFonts w:ascii="Arial" w:eastAsia="Times New Roman" w:hAnsi="Arial" w:cs="Arial"/>
          <w:bCs/>
          <w:color w:val="000000" w:themeColor="text1"/>
          <w:szCs w:val="15"/>
          <w:lang w:val="de-DE" w:eastAsia="de-DE"/>
        </w:rPr>
        <w:t xml:space="preserve"> </w:t>
      </w:r>
      <w:r w:rsidR="00C903BC" w:rsidRPr="004F2725">
        <w:rPr>
          <w:rFonts w:ascii="Arial" w:eastAsia="Times New Roman" w:hAnsi="Arial" w:cs="Arial"/>
          <w:bCs/>
          <w:color w:val="000000" w:themeColor="text1"/>
          <w:szCs w:val="15"/>
          <w:lang w:val="de-DE" w:eastAsia="de-DE"/>
        </w:rPr>
        <w:t>ist</w:t>
      </w:r>
      <w:r w:rsidR="004C5D3F" w:rsidRPr="004F2725">
        <w:rPr>
          <w:rFonts w:ascii="Arial" w:eastAsia="Times New Roman" w:hAnsi="Arial" w:cs="Arial"/>
          <w:bCs/>
          <w:color w:val="000000" w:themeColor="text1"/>
          <w:szCs w:val="15"/>
          <w:lang w:val="de-DE" w:eastAsia="de-DE"/>
        </w:rPr>
        <w:t xml:space="preserve"> </w:t>
      </w:r>
      <w:r w:rsidR="00C903BC" w:rsidRPr="004F2725">
        <w:rPr>
          <w:rFonts w:ascii="Arial" w:eastAsia="Times New Roman" w:hAnsi="Arial" w:cs="Arial"/>
          <w:bCs/>
          <w:color w:val="000000" w:themeColor="text1"/>
          <w:szCs w:val="15"/>
          <w:lang w:val="de-DE" w:eastAsia="de-DE"/>
        </w:rPr>
        <w:t>es</w:t>
      </w:r>
      <w:r w:rsidR="004C5D3F" w:rsidRPr="004F2725">
        <w:rPr>
          <w:rFonts w:ascii="Arial" w:eastAsia="Times New Roman" w:hAnsi="Arial" w:cs="Arial"/>
          <w:bCs/>
          <w:color w:val="000000" w:themeColor="text1"/>
          <w:szCs w:val="15"/>
          <w:lang w:val="de-DE" w:eastAsia="de-DE"/>
        </w:rPr>
        <w:t xml:space="preserve"> </w:t>
      </w:r>
      <w:r w:rsidR="00C903BC" w:rsidRPr="004F2725">
        <w:rPr>
          <w:rFonts w:ascii="Arial" w:eastAsia="Times New Roman" w:hAnsi="Arial" w:cs="Arial"/>
          <w:bCs/>
          <w:color w:val="000000" w:themeColor="text1"/>
          <w:szCs w:val="15"/>
          <w:lang w:val="de-DE" w:eastAsia="de-DE"/>
        </w:rPr>
        <w:t>wichtig,</w:t>
      </w:r>
      <w:r w:rsidR="004C5D3F" w:rsidRPr="004F2725">
        <w:rPr>
          <w:rFonts w:ascii="Arial" w:eastAsia="Times New Roman" w:hAnsi="Arial" w:cs="Arial"/>
          <w:bCs/>
          <w:color w:val="000000" w:themeColor="text1"/>
          <w:szCs w:val="15"/>
          <w:lang w:val="de-DE" w:eastAsia="de-DE"/>
        </w:rPr>
        <w:t xml:space="preserve"> </w:t>
      </w:r>
      <w:r w:rsidR="00C903BC" w:rsidRPr="004F2725">
        <w:rPr>
          <w:rFonts w:ascii="Arial" w:eastAsia="Times New Roman" w:hAnsi="Arial" w:cs="Arial"/>
          <w:bCs/>
          <w:color w:val="000000" w:themeColor="text1"/>
          <w:szCs w:val="15"/>
          <w:lang w:val="de-DE" w:eastAsia="de-DE"/>
        </w:rPr>
        <w:t>dass</w:t>
      </w:r>
      <w:r w:rsidR="004C5D3F" w:rsidRPr="004F2725">
        <w:rPr>
          <w:rFonts w:ascii="Arial" w:eastAsia="Times New Roman" w:hAnsi="Arial" w:cs="Arial"/>
          <w:bCs/>
          <w:color w:val="000000" w:themeColor="text1"/>
          <w:szCs w:val="15"/>
          <w:lang w:val="de-DE" w:eastAsia="de-DE"/>
        </w:rPr>
        <w:t xml:space="preserve"> </w:t>
      </w:r>
      <w:r w:rsidR="00C903BC" w:rsidRPr="004F2725">
        <w:rPr>
          <w:rFonts w:ascii="Arial" w:eastAsia="Times New Roman" w:hAnsi="Arial" w:cs="Arial"/>
          <w:bCs/>
          <w:color w:val="000000" w:themeColor="text1"/>
          <w:szCs w:val="15"/>
          <w:lang w:val="de-DE" w:eastAsia="de-DE"/>
        </w:rPr>
        <w:t>sich</w:t>
      </w:r>
      <w:r w:rsidR="004C5D3F" w:rsidRPr="004F2725">
        <w:rPr>
          <w:rFonts w:ascii="Arial" w:eastAsia="Times New Roman" w:hAnsi="Arial" w:cs="Arial"/>
          <w:bCs/>
          <w:color w:val="000000" w:themeColor="text1"/>
          <w:szCs w:val="15"/>
          <w:lang w:val="de-DE" w:eastAsia="de-DE"/>
        </w:rPr>
        <w:t xml:space="preserve"> </w:t>
      </w:r>
      <w:r w:rsidR="00C903BC" w:rsidRPr="004F2725">
        <w:rPr>
          <w:rFonts w:ascii="Arial" w:eastAsia="Times New Roman" w:hAnsi="Arial" w:cs="Arial"/>
          <w:bCs/>
          <w:color w:val="000000" w:themeColor="text1"/>
          <w:szCs w:val="15"/>
          <w:lang w:val="de-DE" w:eastAsia="de-DE"/>
        </w:rPr>
        <w:t>alle</w:t>
      </w:r>
      <w:r w:rsidR="004C5D3F" w:rsidRPr="004F2725">
        <w:rPr>
          <w:rFonts w:ascii="Arial" w:eastAsia="Times New Roman" w:hAnsi="Arial" w:cs="Arial"/>
          <w:bCs/>
          <w:color w:val="000000" w:themeColor="text1"/>
          <w:szCs w:val="15"/>
          <w:lang w:val="de-DE" w:eastAsia="de-DE"/>
        </w:rPr>
        <w:t xml:space="preserve"> </w:t>
      </w:r>
      <w:r w:rsidR="00C903BC" w:rsidRPr="004F2725">
        <w:rPr>
          <w:rFonts w:ascii="Arial" w:eastAsia="Times New Roman" w:hAnsi="Arial" w:cs="Arial"/>
          <w:bCs/>
          <w:color w:val="000000" w:themeColor="text1"/>
          <w:szCs w:val="15"/>
          <w:lang w:val="de-DE" w:eastAsia="de-DE"/>
        </w:rPr>
        <w:t>relevanten</w:t>
      </w:r>
      <w:r w:rsidR="004C5D3F" w:rsidRPr="004F2725">
        <w:rPr>
          <w:rFonts w:ascii="Arial" w:eastAsia="Times New Roman" w:hAnsi="Arial" w:cs="Arial"/>
          <w:bCs/>
          <w:color w:val="000000" w:themeColor="text1"/>
          <w:szCs w:val="15"/>
          <w:lang w:val="de-DE" w:eastAsia="de-DE"/>
        </w:rPr>
        <w:t xml:space="preserve"> </w:t>
      </w:r>
      <w:r w:rsidR="00C903BC" w:rsidRPr="004F2725">
        <w:rPr>
          <w:rFonts w:ascii="Arial" w:eastAsia="Times New Roman" w:hAnsi="Arial" w:cs="Arial"/>
          <w:bCs/>
          <w:color w:val="000000" w:themeColor="text1"/>
          <w:szCs w:val="15"/>
          <w:lang w:val="de-DE" w:eastAsia="de-DE"/>
        </w:rPr>
        <w:t>Akteure</w:t>
      </w:r>
      <w:r w:rsidR="004C5D3F" w:rsidRPr="004F2725">
        <w:rPr>
          <w:rFonts w:ascii="Arial" w:eastAsia="Times New Roman" w:hAnsi="Arial" w:cs="Arial"/>
          <w:bCs/>
          <w:color w:val="000000" w:themeColor="text1"/>
          <w:szCs w:val="15"/>
          <w:lang w:val="de-DE" w:eastAsia="de-DE"/>
        </w:rPr>
        <w:t xml:space="preserve"> </w:t>
      </w:r>
      <w:r w:rsidR="00C903BC" w:rsidRPr="004F2725">
        <w:rPr>
          <w:rFonts w:ascii="Arial" w:eastAsia="Times New Roman" w:hAnsi="Arial" w:cs="Arial"/>
          <w:bCs/>
          <w:color w:val="000000" w:themeColor="text1"/>
          <w:szCs w:val="15"/>
          <w:lang w:val="de-DE" w:eastAsia="de-DE"/>
        </w:rPr>
        <w:t>austauschen,</w:t>
      </w:r>
      <w:r w:rsidR="004C5D3F" w:rsidRPr="004F2725">
        <w:rPr>
          <w:rFonts w:ascii="Arial" w:eastAsia="Times New Roman" w:hAnsi="Arial" w:cs="Arial"/>
          <w:bCs/>
          <w:color w:val="000000" w:themeColor="text1"/>
          <w:szCs w:val="15"/>
          <w:lang w:val="de-DE" w:eastAsia="de-DE"/>
        </w:rPr>
        <w:t xml:space="preserve"> </w:t>
      </w:r>
      <w:r w:rsidR="00C903BC" w:rsidRPr="004F2725">
        <w:rPr>
          <w:rFonts w:ascii="Arial" w:eastAsia="Times New Roman" w:hAnsi="Arial" w:cs="Arial"/>
          <w:bCs/>
          <w:color w:val="000000" w:themeColor="text1"/>
          <w:szCs w:val="15"/>
          <w:lang w:val="de-DE" w:eastAsia="de-DE"/>
        </w:rPr>
        <w:t>um</w:t>
      </w:r>
      <w:r w:rsidR="004C5D3F" w:rsidRPr="004F2725">
        <w:rPr>
          <w:rFonts w:ascii="Arial" w:eastAsia="Times New Roman" w:hAnsi="Arial" w:cs="Arial"/>
          <w:bCs/>
          <w:color w:val="000000" w:themeColor="text1"/>
          <w:szCs w:val="15"/>
          <w:lang w:val="de-DE" w:eastAsia="de-DE"/>
        </w:rPr>
        <w:t xml:space="preserve"> </w:t>
      </w:r>
      <w:r w:rsidR="00C903BC" w:rsidRPr="004F2725">
        <w:rPr>
          <w:rFonts w:ascii="Arial" w:eastAsia="Times New Roman" w:hAnsi="Arial" w:cs="Arial"/>
          <w:bCs/>
          <w:color w:val="000000" w:themeColor="text1"/>
          <w:szCs w:val="15"/>
          <w:lang w:val="de-DE" w:eastAsia="de-DE"/>
        </w:rPr>
        <w:t>für</w:t>
      </w:r>
      <w:r w:rsidR="004C5D3F" w:rsidRPr="004F2725">
        <w:rPr>
          <w:rFonts w:ascii="Arial" w:eastAsia="Times New Roman" w:hAnsi="Arial" w:cs="Arial"/>
          <w:bCs/>
          <w:color w:val="000000" w:themeColor="text1"/>
          <w:szCs w:val="15"/>
          <w:lang w:val="de-DE" w:eastAsia="de-DE"/>
        </w:rPr>
        <w:t xml:space="preserve"> </w:t>
      </w:r>
      <w:r w:rsidR="00C903BC" w:rsidRPr="004F2725">
        <w:rPr>
          <w:rFonts w:ascii="Arial" w:eastAsia="Times New Roman" w:hAnsi="Arial" w:cs="Arial"/>
          <w:bCs/>
          <w:color w:val="000000" w:themeColor="text1"/>
          <w:szCs w:val="15"/>
          <w:lang w:val="de-DE" w:eastAsia="de-DE"/>
        </w:rPr>
        <w:t>die</w:t>
      </w:r>
      <w:r w:rsidR="004C5D3F" w:rsidRPr="004F2725">
        <w:rPr>
          <w:rFonts w:ascii="Arial" w:eastAsia="Times New Roman" w:hAnsi="Arial" w:cs="Arial"/>
          <w:bCs/>
          <w:color w:val="000000" w:themeColor="text1"/>
          <w:szCs w:val="15"/>
          <w:lang w:val="de-DE" w:eastAsia="de-DE"/>
        </w:rPr>
        <w:t xml:space="preserve"> </w:t>
      </w:r>
      <w:r w:rsidR="00C903BC" w:rsidRPr="004F2725">
        <w:rPr>
          <w:rFonts w:ascii="Arial" w:eastAsia="Times New Roman" w:hAnsi="Arial" w:cs="Arial"/>
          <w:bCs/>
          <w:color w:val="000000" w:themeColor="text1"/>
          <w:szCs w:val="15"/>
          <w:lang w:val="de-DE" w:eastAsia="de-DE"/>
        </w:rPr>
        <w:t>Herausforderungen</w:t>
      </w:r>
      <w:r w:rsidR="004C5D3F" w:rsidRPr="004F2725">
        <w:rPr>
          <w:rFonts w:ascii="Arial" w:eastAsia="Times New Roman" w:hAnsi="Arial" w:cs="Arial"/>
          <w:bCs/>
          <w:color w:val="000000" w:themeColor="text1"/>
          <w:szCs w:val="15"/>
          <w:lang w:val="de-DE" w:eastAsia="de-DE"/>
        </w:rPr>
        <w:t xml:space="preserve"> </w:t>
      </w:r>
      <w:r w:rsidR="00C903BC" w:rsidRPr="004F2725">
        <w:rPr>
          <w:rFonts w:ascii="Arial" w:eastAsia="Times New Roman" w:hAnsi="Arial" w:cs="Arial"/>
          <w:bCs/>
          <w:color w:val="000000" w:themeColor="text1"/>
          <w:szCs w:val="15"/>
          <w:lang w:val="de-DE" w:eastAsia="de-DE"/>
        </w:rPr>
        <w:t>der</w:t>
      </w:r>
      <w:r w:rsidR="004C5D3F" w:rsidRPr="004F2725">
        <w:rPr>
          <w:rFonts w:ascii="Arial" w:eastAsia="Times New Roman" w:hAnsi="Arial" w:cs="Arial"/>
          <w:bCs/>
          <w:color w:val="000000" w:themeColor="text1"/>
          <w:szCs w:val="15"/>
          <w:lang w:val="de-DE" w:eastAsia="de-DE"/>
        </w:rPr>
        <w:t xml:space="preserve"> </w:t>
      </w:r>
      <w:r w:rsidR="00C903BC" w:rsidRPr="004F2725">
        <w:rPr>
          <w:rFonts w:ascii="Arial" w:eastAsia="Times New Roman" w:hAnsi="Arial" w:cs="Arial"/>
          <w:bCs/>
          <w:color w:val="000000" w:themeColor="text1"/>
          <w:szCs w:val="15"/>
          <w:lang w:val="de-DE" w:eastAsia="de-DE"/>
        </w:rPr>
        <w:t>Zukunft</w:t>
      </w:r>
      <w:r w:rsidR="004C5D3F" w:rsidRPr="004F2725">
        <w:rPr>
          <w:rFonts w:ascii="Arial" w:eastAsia="Times New Roman" w:hAnsi="Arial" w:cs="Arial"/>
          <w:bCs/>
          <w:color w:val="000000" w:themeColor="text1"/>
          <w:szCs w:val="15"/>
          <w:lang w:val="de-DE" w:eastAsia="de-DE"/>
        </w:rPr>
        <w:t xml:space="preserve"> </w:t>
      </w:r>
      <w:r w:rsidR="00C903BC" w:rsidRPr="004F2725">
        <w:rPr>
          <w:rFonts w:ascii="Arial" w:eastAsia="Times New Roman" w:hAnsi="Arial" w:cs="Arial"/>
          <w:bCs/>
          <w:color w:val="000000" w:themeColor="text1"/>
          <w:szCs w:val="15"/>
          <w:lang w:val="de-DE" w:eastAsia="de-DE"/>
        </w:rPr>
        <w:t>gerüstet</w:t>
      </w:r>
      <w:r w:rsidR="004C5D3F" w:rsidRPr="004F2725">
        <w:rPr>
          <w:rFonts w:ascii="Arial" w:eastAsia="Times New Roman" w:hAnsi="Arial" w:cs="Arial"/>
          <w:bCs/>
          <w:color w:val="000000" w:themeColor="text1"/>
          <w:szCs w:val="15"/>
          <w:lang w:val="de-DE" w:eastAsia="de-DE"/>
        </w:rPr>
        <w:t xml:space="preserve"> </w:t>
      </w:r>
      <w:r w:rsidR="00C903BC" w:rsidRPr="004F2725">
        <w:rPr>
          <w:rFonts w:ascii="Arial" w:eastAsia="Times New Roman" w:hAnsi="Arial" w:cs="Arial"/>
          <w:bCs/>
          <w:color w:val="000000" w:themeColor="text1"/>
          <w:szCs w:val="15"/>
          <w:lang w:val="de-DE" w:eastAsia="de-DE"/>
        </w:rPr>
        <w:t>zu</w:t>
      </w:r>
      <w:r w:rsidR="004C5D3F" w:rsidRPr="004F2725">
        <w:rPr>
          <w:rFonts w:ascii="Arial" w:eastAsia="Times New Roman" w:hAnsi="Arial" w:cs="Arial"/>
          <w:bCs/>
          <w:color w:val="000000" w:themeColor="text1"/>
          <w:szCs w:val="15"/>
          <w:lang w:val="de-DE" w:eastAsia="de-DE"/>
        </w:rPr>
        <w:t xml:space="preserve"> </w:t>
      </w:r>
      <w:r w:rsidR="00C903BC" w:rsidRPr="004F2725">
        <w:rPr>
          <w:rFonts w:ascii="Arial" w:eastAsia="Times New Roman" w:hAnsi="Arial" w:cs="Arial"/>
          <w:bCs/>
          <w:color w:val="000000" w:themeColor="text1"/>
          <w:szCs w:val="15"/>
          <w:lang w:val="de-DE" w:eastAsia="de-DE"/>
        </w:rPr>
        <w:t>sein.“</w:t>
      </w:r>
      <w:r w:rsidR="004C5D3F" w:rsidRPr="004F2725">
        <w:rPr>
          <w:rFonts w:ascii="Arial" w:hAnsi="Arial" w:cs="Arial"/>
          <w:lang w:val="de-DE"/>
        </w:rPr>
        <w:t xml:space="preserve"> </w:t>
      </w:r>
      <w:r w:rsidR="00E52C3D" w:rsidRPr="00E52C3D">
        <w:rPr>
          <w:rFonts w:ascii="Arial" w:hAnsi="Arial" w:cs="Arial"/>
          <w:lang w:val="de-DE"/>
        </w:rPr>
        <w:t xml:space="preserve">Zu diesem Trend und der Zusammenarbeit mit Oesterreichs Energie und der Österreichischen Energieagentur, </w:t>
      </w:r>
      <w:r w:rsidR="00E52C3D">
        <w:rPr>
          <w:rFonts w:ascii="Arial" w:hAnsi="Arial" w:cs="Arial"/>
          <w:lang w:val="de-DE"/>
        </w:rPr>
        <w:t>meint</w:t>
      </w:r>
      <w:r w:rsidR="00E52C3D" w:rsidRPr="00E52C3D">
        <w:rPr>
          <w:rFonts w:ascii="Arial" w:hAnsi="Arial" w:cs="Arial"/>
          <w:lang w:val="de-DE"/>
        </w:rPr>
        <w:t xml:space="preserve"> Nigel Blackaby</w:t>
      </w:r>
      <w:r w:rsidR="00E52C3D">
        <w:rPr>
          <w:rFonts w:ascii="Arial" w:hAnsi="Arial" w:cs="Arial"/>
          <w:lang w:val="de-DE"/>
        </w:rPr>
        <w:t xml:space="preserve">, </w:t>
      </w:r>
      <w:r w:rsidR="00E52C3D" w:rsidRPr="00E52C3D">
        <w:rPr>
          <w:rFonts w:ascii="Arial" w:hAnsi="Arial" w:cs="Arial"/>
          <w:lang w:val="de-DE"/>
        </w:rPr>
        <w:t>Electrify E</w:t>
      </w:r>
      <w:r w:rsidR="00E52C3D">
        <w:rPr>
          <w:rFonts w:ascii="Arial" w:hAnsi="Arial" w:cs="Arial"/>
          <w:lang w:val="de-DE"/>
        </w:rPr>
        <w:t xml:space="preserve">urope </w:t>
      </w:r>
      <w:r w:rsidR="00E52C3D" w:rsidRPr="006D4574">
        <w:rPr>
          <w:rFonts w:ascii="Arial" w:hAnsi="Arial" w:cs="Arial"/>
          <w:lang w:val="de-DE"/>
        </w:rPr>
        <w:t xml:space="preserve">Conference Director: „Wir konzipieren Electrify Europe als ideales Forum für die Zusammenarbeit zwischen </w:t>
      </w:r>
      <w:r w:rsidR="00DC2A7C" w:rsidRPr="006D4574">
        <w:rPr>
          <w:rFonts w:ascii="Arial" w:hAnsi="Arial" w:cs="Arial"/>
          <w:lang w:val="de-DE"/>
        </w:rPr>
        <w:t>den etablierten Akteuren der Branche</w:t>
      </w:r>
      <w:r w:rsidR="00DC2A7C" w:rsidRPr="006D4574" w:rsidDel="00DC2A7C">
        <w:rPr>
          <w:rFonts w:ascii="Arial" w:hAnsi="Arial" w:cs="Arial"/>
          <w:lang w:val="de-DE"/>
        </w:rPr>
        <w:t xml:space="preserve"> </w:t>
      </w:r>
      <w:r w:rsidR="00DC2A7C" w:rsidRPr="006D4574">
        <w:rPr>
          <w:rFonts w:ascii="Arial" w:hAnsi="Arial" w:cs="Arial"/>
          <w:lang w:val="de-DE"/>
        </w:rPr>
        <w:t xml:space="preserve">und jungen, </w:t>
      </w:r>
      <w:r w:rsidR="00E52C3D" w:rsidRPr="006D4574">
        <w:rPr>
          <w:rFonts w:ascii="Arial" w:hAnsi="Arial" w:cs="Arial"/>
          <w:lang w:val="de-DE"/>
        </w:rPr>
        <w:t xml:space="preserve">innovativen </w:t>
      </w:r>
      <w:r w:rsidR="007E230F" w:rsidRPr="006D4574">
        <w:rPr>
          <w:rFonts w:ascii="Arial" w:hAnsi="Arial" w:cs="Arial"/>
          <w:lang w:val="de-DE"/>
        </w:rPr>
        <w:t>Marktteilnehmern</w:t>
      </w:r>
      <w:r w:rsidR="00E52C3D" w:rsidRPr="006D4574">
        <w:rPr>
          <w:rFonts w:ascii="Arial" w:hAnsi="Arial" w:cs="Arial"/>
          <w:lang w:val="de-DE"/>
        </w:rPr>
        <w:t xml:space="preserve">. Wir begrüßen das Engagement unserer österreichischen Energiepartner und die Konzentration auf neue </w:t>
      </w:r>
      <w:r w:rsidR="00DC2A7C" w:rsidRPr="006D4574">
        <w:rPr>
          <w:rFonts w:ascii="Arial" w:hAnsi="Arial" w:cs="Arial"/>
          <w:lang w:val="de-DE"/>
        </w:rPr>
        <w:t xml:space="preserve">Energielösungen mit </w:t>
      </w:r>
      <w:r w:rsidR="00DC2A7C" w:rsidRPr="006D4574">
        <w:rPr>
          <w:rFonts w:ascii="Arial" w:eastAsia="Times New Roman" w:hAnsi="Arial" w:cs="Arial"/>
          <w:bCs/>
          <w:color w:val="000000" w:themeColor="text1"/>
          <w:lang w:val="de-DE" w:eastAsia="de-DE"/>
        </w:rPr>
        <w:t>Mehrwert</w:t>
      </w:r>
      <w:r w:rsidR="00E52C3D" w:rsidRPr="006D4574">
        <w:rPr>
          <w:rFonts w:ascii="Arial" w:hAnsi="Arial" w:cs="Arial"/>
          <w:lang w:val="de-DE"/>
        </w:rPr>
        <w:t>, d</w:t>
      </w:r>
      <w:r w:rsidR="00734A76" w:rsidRPr="006D4574">
        <w:rPr>
          <w:rFonts w:ascii="Arial" w:hAnsi="Arial" w:cs="Arial"/>
          <w:lang w:val="de-DE"/>
        </w:rPr>
        <w:t>ie sie präsentieren werden.“</w:t>
      </w:r>
    </w:p>
    <w:p w14:paraId="3541EF82" w14:textId="77777777" w:rsidR="00E52C3D" w:rsidRPr="00734A76" w:rsidRDefault="00E52C3D" w:rsidP="00E52C3D">
      <w:pPr>
        <w:spacing w:after="0" w:line="288" w:lineRule="auto"/>
        <w:rPr>
          <w:rFonts w:ascii="Arial" w:hAnsi="Arial" w:cs="Arial"/>
          <w:lang w:val="de-DE"/>
        </w:rPr>
      </w:pPr>
    </w:p>
    <w:p w14:paraId="38D3E70D" w14:textId="54C194C0" w:rsidR="00F50AC2" w:rsidRPr="00DC2A7C" w:rsidRDefault="00C30C07" w:rsidP="002F195F">
      <w:pPr>
        <w:pStyle w:val="StandardWeb"/>
        <w:spacing w:before="0" w:beforeAutospacing="0" w:after="0" w:line="288" w:lineRule="auto"/>
        <w:rPr>
          <w:rFonts w:ascii="Arial" w:eastAsiaTheme="minorHAnsi" w:hAnsi="Arial" w:cs="Arial"/>
          <w:b/>
          <w:sz w:val="18"/>
          <w:szCs w:val="22"/>
          <w:lang w:eastAsia="en-US"/>
        </w:rPr>
      </w:pPr>
      <w:r w:rsidRPr="00DC2A7C">
        <w:rPr>
          <w:rFonts w:ascii="Arial" w:eastAsiaTheme="minorHAnsi" w:hAnsi="Arial" w:cs="Arial"/>
          <w:b/>
          <w:sz w:val="18"/>
          <w:szCs w:val="22"/>
          <w:lang w:eastAsia="en-US"/>
        </w:rPr>
        <w:t>Über</w:t>
      </w:r>
      <w:r w:rsidR="004C5D3F" w:rsidRPr="00DC2A7C">
        <w:rPr>
          <w:rFonts w:ascii="Arial" w:eastAsiaTheme="minorHAnsi" w:hAnsi="Arial" w:cs="Arial"/>
          <w:b/>
          <w:sz w:val="18"/>
          <w:szCs w:val="22"/>
          <w:lang w:eastAsia="en-US"/>
        </w:rPr>
        <w:t xml:space="preserve"> </w:t>
      </w:r>
      <w:r w:rsidR="00BA2057" w:rsidRPr="00DC2A7C">
        <w:rPr>
          <w:rFonts w:ascii="Arial" w:eastAsiaTheme="minorHAnsi" w:hAnsi="Arial" w:cs="Arial"/>
          <w:b/>
          <w:sz w:val="18"/>
          <w:szCs w:val="22"/>
          <w:lang w:eastAsia="en-US"/>
        </w:rPr>
        <w:t>Electrify</w:t>
      </w:r>
      <w:r w:rsidR="004C5D3F" w:rsidRPr="00DC2A7C">
        <w:rPr>
          <w:rFonts w:ascii="Arial" w:eastAsiaTheme="minorHAnsi" w:hAnsi="Arial" w:cs="Arial"/>
          <w:b/>
          <w:sz w:val="18"/>
          <w:szCs w:val="22"/>
          <w:lang w:eastAsia="en-US"/>
        </w:rPr>
        <w:t xml:space="preserve"> </w:t>
      </w:r>
      <w:r w:rsidR="00BA2057" w:rsidRPr="00DC2A7C">
        <w:rPr>
          <w:rFonts w:ascii="Arial" w:eastAsiaTheme="minorHAnsi" w:hAnsi="Arial" w:cs="Arial"/>
          <w:b/>
          <w:sz w:val="18"/>
          <w:szCs w:val="22"/>
          <w:lang w:eastAsia="en-US"/>
        </w:rPr>
        <w:t>Europe</w:t>
      </w:r>
    </w:p>
    <w:p w14:paraId="4458FFE1" w14:textId="77777777" w:rsidR="00734A76" w:rsidRPr="00DC2A7C" w:rsidRDefault="00734A76" w:rsidP="00734A76">
      <w:pPr>
        <w:spacing w:after="0" w:line="288" w:lineRule="auto"/>
        <w:rPr>
          <w:rFonts w:ascii="Arial" w:hAnsi="Arial" w:cs="Arial"/>
          <w:sz w:val="18"/>
          <w:lang w:val="de-DE"/>
        </w:rPr>
      </w:pPr>
      <w:r w:rsidRPr="00DC2A7C">
        <w:rPr>
          <w:rFonts w:ascii="Arial" w:hAnsi="Arial" w:cs="Arial"/>
          <w:sz w:val="18"/>
          <w:lang w:val="de-DE"/>
        </w:rPr>
        <w:t>Electrify Europe ist eine Weiterentwicklung der bekannten globalen Energieveranstaltungen POWER-GEN und DistribuTECH. Das neue Konzept des Veranstalters PennWell Corporation ist die erste Veranstaltung, die sich mit den Veränderungen in den Bereichen Energieerzeugung, -übertragung und -verteilung, Digitalisierung, Dekarbonisierung, Dezentralisierung und Elektrifizierung befasst. Ziel ist es, den Austausch zwischen etablierten und neuen Marktteilnehmern zu fördern, um zukunftsweisende Lösungen entlang der gesamten Wertschöpfungskette im europäischen Energiesektor zu entwickeln. Ergänzt wird die Fachtagung durch eine Ausstellung, die Einkäufern, Fachleuten und Entscheidungsträgern aus allen Disziplinen der Branche die Möglichkeit bietet, sich auszutauschen, Kontakte zu knüpfen und ihre Produkte zu präsentieren.</w:t>
      </w:r>
    </w:p>
    <w:p w14:paraId="255D279E" w14:textId="77777777" w:rsidR="00734A76" w:rsidRPr="00734A76" w:rsidRDefault="00734A76" w:rsidP="00734A76">
      <w:pPr>
        <w:spacing w:after="0" w:line="288" w:lineRule="auto"/>
        <w:rPr>
          <w:rFonts w:ascii="Arial" w:eastAsia="Times New Roman" w:hAnsi="Arial" w:cs="Arial"/>
          <w:bCs/>
          <w:sz w:val="18"/>
          <w:szCs w:val="15"/>
          <w:lang w:val="de-DE" w:eastAsia="de-DE"/>
        </w:rPr>
      </w:pPr>
    </w:p>
    <w:p w14:paraId="45AB806F" w14:textId="0A77A6FD" w:rsidR="00871F61" w:rsidRPr="004F2725" w:rsidRDefault="00871F61" w:rsidP="00DB6CB0">
      <w:pPr>
        <w:spacing w:after="0" w:line="288" w:lineRule="auto"/>
        <w:rPr>
          <w:rFonts w:ascii="Arial" w:hAnsi="Arial" w:cs="Arial"/>
          <w:lang w:val="de-DE"/>
        </w:rPr>
      </w:pPr>
      <w:r w:rsidRPr="004F2725">
        <w:rPr>
          <w:rFonts w:ascii="Arial" w:hAnsi="Arial" w:cs="Arial"/>
          <w:noProof/>
          <w:lang w:val="de-DE" w:eastAsia="de-DE"/>
        </w:rPr>
        <w:drawing>
          <wp:inline distT="0" distB="0" distL="0" distR="0" wp14:anchorId="2B4DEB76" wp14:editId="6CE61649">
            <wp:extent cx="1081090" cy="144018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I_Peter_Traupmann_1.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089583" cy="1451493"/>
                    </a:xfrm>
                    <a:prstGeom prst="rect">
                      <a:avLst/>
                    </a:prstGeom>
                  </pic:spPr>
                </pic:pic>
              </a:graphicData>
            </a:graphic>
          </wp:inline>
        </w:drawing>
      </w:r>
    </w:p>
    <w:p w14:paraId="76EC1545" w14:textId="77777777" w:rsidR="00EC0A7A" w:rsidRPr="00EC0A7A" w:rsidRDefault="00871F61" w:rsidP="00316448">
      <w:pPr>
        <w:spacing w:after="0" w:line="288" w:lineRule="auto"/>
        <w:rPr>
          <w:rFonts w:ascii="Arial" w:hAnsi="Arial" w:cs="Arial"/>
          <w:b/>
          <w:color w:val="000000" w:themeColor="text1"/>
          <w:sz w:val="18"/>
          <w:szCs w:val="18"/>
          <w:lang w:val="de-DE"/>
        </w:rPr>
      </w:pPr>
      <w:r w:rsidRPr="00EC0A7A">
        <w:rPr>
          <w:rFonts w:ascii="Arial" w:hAnsi="Arial" w:cs="Arial"/>
          <w:b/>
          <w:color w:val="000000" w:themeColor="text1"/>
          <w:sz w:val="18"/>
          <w:szCs w:val="18"/>
          <w:lang w:val="de-DE"/>
        </w:rPr>
        <w:t>DI</w:t>
      </w:r>
      <w:r w:rsidR="004C5D3F" w:rsidRPr="00EC0A7A">
        <w:rPr>
          <w:rFonts w:ascii="Arial" w:hAnsi="Arial" w:cs="Arial"/>
          <w:b/>
          <w:color w:val="000000" w:themeColor="text1"/>
          <w:sz w:val="18"/>
          <w:szCs w:val="18"/>
          <w:lang w:val="de-DE"/>
        </w:rPr>
        <w:t xml:space="preserve"> </w:t>
      </w:r>
      <w:r w:rsidRPr="00EC0A7A">
        <w:rPr>
          <w:rFonts w:ascii="Arial" w:hAnsi="Arial" w:cs="Arial"/>
          <w:b/>
          <w:color w:val="000000" w:themeColor="text1"/>
          <w:sz w:val="18"/>
          <w:szCs w:val="18"/>
          <w:lang w:val="de-DE"/>
        </w:rPr>
        <w:t>Peter</w:t>
      </w:r>
      <w:r w:rsidR="004C5D3F" w:rsidRPr="00EC0A7A">
        <w:rPr>
          <w:rFonts w:ascii="Arial" w:hAnsi="Arial" w:cs="Arial"/>
          <w:b/>
          <w:color w:val="000000" w:themeColor="text1"/>
          <w:sz w:val="18"/>
          <w:szCs w:val="18"/>
          <w:lang w:val="de-DE"/>
        </w:rPr>
        <w:t xml:space="preserve"> </w:t>
      </w:r>
      <w:r w:rsidRPr="00EC0A7A">
        <w:rPr>
          <w:rFonts w:ascii="Arial" w:hAnsi="Arial" w:cs="Arial"/>
          <w:b/>
          <w:color w:val="000000" w:themeColor="text1"/>
          <w:sz w:val="18"/>
          <w:szCs w:val="18"/>
          <w:lang w:val="de-DE"/>
        </w:rPr>
        <w:t>Traupmann,</w:t>
      </w:r>
      <w:r w:rsidR="004C5D3F" w:rsidRPr="00EC0A7A">
        <w:rPr>
          <w:rFonts w:ascii="Arial" w:hAnsi="Arial" w:cs="Arial"/>
          <w:b/>
          <w:color w:val="000000" w:themeColor="text1"/>
          <w:sz w:val="18"/>
          <w:szCs w:val="18"/>
          <w:lang w:val="de-DE"/>
        </w:rPr>
        <w:t xml:space="preserve"> </w:t>
      </w:r>
      <w:r w:rsidRPr="00EC0A7A">
        <w:rPr>
          <w:rFonts w:ascii="Arial" w:hAnsi="Arial" w:cs="Arial"/>
          <w:b/>
          <w:color w:val="000000" w:themeColor="text1"/>
          <w:sz w:val="18"/>
          <w:szCs w:val="18"/>
          <w:lang w:val="de-DE"/>
        </w:rPr>
        <w:t>Geschäftsführer</w:t>
      </w:r>
      <w:r w:rsidR="004C5D3F" w:rsidRPr="00EC0A7A">
        <w:rPr>
          <w:rFonts w:ascii="Arial" w:hAnsi="Arial" w:cs="Arial"/>
          <w:b/>
          <w:color w:val="000000" w:themeColor="text1"/>
          <w:sz w:val="18"/>
          <w:szCs w:val="18"/>
          <w:lang w:val="de-DE"/>
        </w:rPr>
        <w:t xml:space="preserve"> </w:t>
      </w:r>
      <w:r w:rsidRPr="00EC0A7A">
        <w:rPr>
          <w:rFonts w:ascii="Arial" w:hAnsi="Arial" w:cs="Arial"/>
          <w:b/>
          <w:color w:val="000000" w:themeColor="text1"/>
          <w:sz w:val="18"/>
          <w:szCs w:val="18"/>
          <w:lang w:val="de-DE"/>
        </w:rPr>
        <w:t>der</w:t>
      </w:r>
      <w:r w:rsidR="004C5D3F" w:rsidRPr="00EC0A7A">
        <w:rPr>
          <w:rFonts w:ascii="Arial" w:hAnsi="Arial" w:cs="Arial"/>
          <w:b/>
          <w:color w:val="000000" w:themeColor="text1"/>
          <w:sz w:val="18"/>
          <w:szCs w:val="18"/>
          <w:lang w:val="de-DE"/>
        </w:rPr>
        <w:t xml:space="preserve"> </w:t>
      </w:r>
      <w:r w:rsidRPr="00EC0A7A">
        <w:rPr>
          <w:rFonts w:ascii="Arial" w:hAnsi="Arial" w:cs="Arial"/>
          <w:b/>
          <w:color w:val="000000" w:themeColor="text1"/>
          <w:sz w:val="18"/>
          <w:szCs w:val="18"/>
          <w:lang w:val="de-DE"/>
        </w:rPr>
        <w:t>Österreichischen</w:t>
      </w:r>
      <w:r w:rsidR="004C5D3F" w:rsidRPr="00EC0A7A">
        <w:rPr>
          <w:rFonts w:ascii="Arial" w:hAnsi="Arial" w:cs="Arial"/>
          <w:b/>
          <w:color w:val="000000" w:themeColor="text1"/>
          <w:sz w:val="18"/>
          <w:szCs w:val="18"/>
          <w:lang w:val="de-DE"/>
        </w:rPr>
        <w:t xml:space="preserve"> </w:t>
      </w:r>
      <w:r w:rsidRPr="00EC0A7A">
        <w:rPr>
          <w:rFonts w:ascii="Arial" w:hAnsi="Arial" w:cs="Arial"/>
          <w:b/>
          <w:color w:val="000000" w:themeColor="text1"/>
          <w:sz w:val="18"/>
          <w:szCs w:val="18"/>
          <w:lang w:val="de-DE"/>
        </w:rPr>
        <w:t>Energieagentur</w:t>
      </w:r>
    </w:p>
    <w:p w14:paraId="444EFFE0" w14:textId="77777777" w:rsidR="00EC0A7A" w:rsidRPr="007E230F" w:rsidRDefault="00EC0A7A" w:rsidP="00316448">
      <w:pPr>
        <w:spacing w:after="0" w:line="288" w:lineRule="auto"/>
        <w:rPr>
          <w:rFonts w:ascii="Arial" w:hAnsi="Arial" w:cs="Arial"/>
          <w:b/>
          <w:sz w:val="18"/>
          <w:szCs w:val="18"/>
          <w:lang w:val="en-US"/>
        </w:rPr>
      </w:pPr>
      <w:r>
        <w:rPr>
          <w:rFonts w:ascii="Arial" w:hAnsi="Arial" w:cs="Arial"/>
          <w:noProof/>
          <w:color w:val="000000" w:themeColor="text1"/>
          <w:lang w:val="de-DE" w:eastAsia="de-DE"/>
        </w:rPr>
        <w:drawing>
          <wp:inline distT="0" distB="0" distL="0" distR="0" wp14:anchorId="60F95D23" wp14:editId="0746E325">
            <wp:extent cx="1199322" cy="1253065"/>
            <wp:effectExtent l="0" t="0" r="0" b="4445"/>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EE Nigel Blackaby.JPG"/>
                    <pic:cNvPicPr/>
                  </pic:nvPicPr>
                  <pic:blipFill>
                    <a:blip r:embed="rId12" cstate="print">
                      <a:extLst>
                        <a:ext uri="{28A0092B-C50C-407E-A947-70E740481C1C}">
                          <a14:useLocalDpi xmlns:a14="http://schemas.microsoft.com/office/drawing/2010/main" val="0"/>
                        </a:ext>
                      </a:extLst>
                    </a:blip>
                    <a:stretch>
                      <a:fillRect/>
                    </a:stretch>
                  </pic:blipFill>
                  <pic:spPr>
                    <a:xfrm flipH="1">
                      <a:off x="0" y="0"/>
                      <a:ext cx="1214465" cy="1268886"/>
                    </a:xfrm>
                    <a:prstGeom prst="rect">
                      <a:avLst/>
                    </a:prstGeom>
                  </pic:spPr>
                </pic:pic>
              </a:graphicData>
            </a:graphic>
          </wp:inline>
        </w:drawing>
      </w:r>
      <w:r w:rsidR="00316448" w:rsidRPr="007E230F">
        <w:rPr>
          <w:rFonts w:ascii="Arial" w:hAnsi="Arial" w:cs="Arial"/>
          <w:color w:val="000000" w:themeColor="text1"/>
          <w:lang w:val="en-US"/>
        </w:rPr>
        <w:br/>
      </w:r>
      <w:r w:rsidRPr="007E230F">
        <w:rPr>
          <w:rFonts w:ascii="Arial" w:hAnsi="Arial" w:cs="Arial"/>
          <w:b/>
          <w:sz w:val="18"/>
          <w:szCs w:val="18"/>
          <w:lang w:val="en-US"/>
        </w:rPr>
        <w:t>Nigel Blackaby, Electrify Europe Conference Director</w:t>
      </w:r>
    </w:p>
    <w:p w14:paraId="563B34E8" w14:textId="2174720D" w:rsidR="00DC2A7C" w:rsidRDefault="00CA11CD" w:rsidP="007E230F">
      <w:pPr>
        <w:spacing w:after="240" w:line="288" w:lineRule="auto"/>
        <w:rPr>
          <w:rFonts w:ascii="Arial" w:hAnsi="Arial" w:cs="Arial"/>
          <w:b/>
          <w:szCs w:val="24"/>
          <w:lang w:val="en-US"/>
        </w:rPr>
      </w:pPr>
      <w:r w:rsidRPr="007E230F">
        <w:rPr>
          <w:rFonts w:ascii="Arial" w:hAnsi="Arial" w:cs="Arial"/>
          <w:b/>
          <w:szCs w:val="24"/>
          <w:lang w:val="en-US"/>
        </w:rPr>
        <w:lastRenderedPageBreak/>
        <w:t>Marketing</w:t>
      </w:r>
      <w:r w:rsidR="004C5D3F" w:rsidRPr="007E230F">
        <w:rPr>
          <w:rFonts w:ascii="Arial" w:hAnsi="Arial" w:cs="Arial"/>
          <w:b/>
          <w:szCs w:val="24"/>
          <w:lang w:val="en-US"/>
        </w:rPr>
        <w:t xml:space="preserve"> </w:t>
      </w:r>
      <w:r w:rsidRPr="007E230F">
        <w:rPr>
          <w:rFonts w:ascii="Arial" w:hAnsi="Arial" w:cs="Arial"/>
          <w:b/>
          <w:szCs w:val="24"/>
          <w:lang w:val="en-US"/>
        </w:rPr>
        <w:t>&amp;</w:t>
      </w:r>
      <w:r w:rsidR="004C5D3F" w:rsidRPr="007E230F">
        <w:rPr>
          <w:rFonts w:ascii="Arial" w:hAnsi="Arial" w:cs="Arial"/>
          <w:b/>
          <w:szCs w:val="24"/>
          <w:lang w:val="en-US"/>
        </w:rPr>
        <w:t xml:space="preserve"> </w:t>
      </w:r>
      <w:r w:rsidRPr="007E230F">
        <w:rPr>
          <w:rFonts w:ascii="Arial" w:hAnsi="Arial" w:cs="Arial"/>
          <w:b/>
          <w:szCs w:val="24"/>
          <w:lang w:val="en-US"/>
        </w:rPr>
        <w:t>Public</w:t>
      </w:r>
      <w:r w:rsidR="004C5D3F" w:rsidRPr="007E230F">
        <w:rPr>
          <w:rFonts w:ascii="Arial" w:hAnsi="Arial" w:cs="Arial"/>
          <w:b/>
          <w:szCs w:val="24"/>
          <w:lang w:val="en-US"/>
        </w:rPr>
        <w:t xml:space="preserve"> </w:t>
      </w:r>
      <w:r w:rsidRPr="007E230F">
        <w:rPr>
          <w:rFonts w:ascii="Arial" w:hAnsi="Arial" w:cs="Arial"/>
          <w:b/>
          <w:szCs w:val="24"/>
          <w:lang w:val="en-US"/>
        </w:rPr>
        <w:t>Relations</w:t>
      </w:r>
      <w:r w:rsidR="004C5D3F" w:rsidRPr="007E230F">
        <w:rPr>
          <w:rFonts w:ascii="Arial" w:hAnsi="Arial" w:cs="Arial"/>
          <w:b/>
          <w:szCs w:val="24"/>
          <w:lang w:val="en-US"/>
        </w:rPr>
        <w:t xml:space="preserve"> </w:t>
      </w:r>
      <w:r w:rsidRPr="007E230F">
        <w:rPr>
          <w:rFonts w:ascii="Arial" w:hAnsi="Arial" w:cs="Arial"/>
          <w:b/>
          <w:szCs w:val="24"/>
          <w:lang w:val="en-US"/>
        </w:rPr>
        <w:t>PennWell:</w:t>
      </w:r>
    </w:p>
    <w:p w14:paraId="6B65ECC9" w14:textId="2A0DBC45" w:rsidR="00DC2A7C" w:rsidRPr="007E230F" w:rsidRDefault="00CA11CD" w:rsidP="00316448">
      <w:pPr>
        <w:spacing w:after="0" w:line="288" w:lineRule="auto"/>
        <w:rPr>
          <w:rStyle w:val="Hyperlink"/>
          <w:rFonts w:ascii="Arial" w:hAnsi="Arial" w:cs="Arial"/>
          <w:szCs w:val="24"/>
          <w:lang w:val="en-US"/>
        </w:rPr>
      </w:pPr>
      <w:r w:rsidRPr="007E230F">
        <w:rPr>
          <w:rFonts w:ascii="Arial" w:hAnsi="Arial" w:cs="Arial"/>
          <w:szCs w:val="24"/>
          <w:lang w:val="en-US"/>
        </w:rPr>
        <w:t>Crispin</w:t>
      </w:r>
      <w:r w:rsidR="004C5D3F" w:rsidRPr="007E230F">
        <w:rPr>
          <w:rFonts w:ascii="Arial" w:hAnsi="Arial" w:cs="Arial"/>
          <w:szCs w:val="24"/>
          <w:lang w:val="en-US"/>
        </w:rPr>
        <w:t xml:space="preserve"> </w:t>
      </w:r>
      <w:r w:rsidRPr="007E230F">
        <w:rPr>
          <w:rFonts w:ascii="Arial" w:hAnsi="Arial" w:cs="Arial"/>
          <w:szCs w:val="24"/>
          <w:lang w:val="en-US"/>
        </w:rPr>
        <w:t>Coulson</w:t>
      </w:r>
      <w:r w:rsidR="004C5D3F" w:rsidRPr="007E230F">
        <w:rPr>
          <w:rFonts w:ascii="Arial" w:hAnsi="Arial" w:cs="Arial"/>
          <w:szCs w:val="24"/>
          <w:lang w:val="en-US"/>
        </w:rPr>
        <w:t xml:space="preserve"> </w:t>
      </w:r>
      <w:r w:rsidRPr="007E230F">
        <w:rPr>
          <w:rFonts w:ascii="Arial" w:hAnsi="Arial" w:cs="Arial"/>
          <w:szCs w:val="24"/>
          <w:lang w:val="en-US"/>
        </w:rPr>
        <w:br/>
        <w:t>E-Mail:</w:t>
      </w:r>
      <w:r w:rsidR="004C5D3F" w:rsidRPr="007E230F">
        <w:rPr>
          <w:rFonts w:ascii="Arial" w:hAnsi="Arial" w:cs="Arial"/>
          <w:szCs w:val="24"/>
          <w:lang w:val="en-US"/>
        </w:rPr>
        <w:t xml:space="preserve"> </w:t>
      </w:r>
      <w:hyperlink r:id="rId13" w:history="1">
        <w:r w:rsidR="00DC2A7C" w:rsidRPr="00DA607D">
          <w:rPr>
            <w:rStyle w:val="Hyperlink"/>
            <w:rFonts w:ascii="Arial" w:hAnsi="Arial" w:cs="Arial"/>
            <w:szCs w:val="24"/>
            <w:lang w:val="en-US"/>
          </w:rPr>
          <w:t>crispinc@pennwell.com</w:t>
        </w:r>
      </w:hyperlink>
      <w:r w:rsidR="00DC2A7C" w:rsidRPr="007E230F">
        <w:rPr>
          <w:rStyle w:val="Hyperlink"/>
          <w:rFonts w:ascii="Arial" w:hAnsi="Arial" w:cs="Arial"/>
          <w:szCs w:val="24"/>
          <w:lang w:val="en-US"/>
        </w:rPr>
        <w:br/>
      </w:r>
      <w:hyperlink r:id="rId14" w:history="1">
        <w:r w:rsidR="00DC2A7C" w:rsidRPr="00DA607D">
          <w:rPr>
            <w:rStyle w:val="Hyperlink"/>
            <w:rFonts w:ascii="Arial" w:hAnsi="Arial" w:cs="Arial"/>
            <w:szCs w:val="24"/>
            <w:lang w:val="en-US"/>
          </w:rPr>
          <w:t>www.pennwell.com</w:t>
        </w:r>
      </w:hyperlink>
    </w:p>
    <w:p w14:paraId="1276533B" w14:textId="4B79B9B1" w:rsidR="00CA11CD" w:rsidRPr="007E230F" w:rsidRDefault="00CA11CD" w:rsidP="007E230F">
      <w:pPr>
        <w:spacing w:before="480" w:line="288" w:lineRule="auto"/>
        <w:rPr>
          <w:rFonts w:ascii="Arial" w:hAnsi="Arial" w:cs="Arial"/>
          <w:color w:val="000000" w:themeColor="text1"/>
          <w:lang w:val="de-DE"/>
        </w:rPr>
      </w:pPr>
      <w:r w:rsidRPr="007E230F">
        <w:rPr>
          <w:rFonts w:ascii="Arial" w:hAnsi="Arial" w:cs="Arial"/>
          <w:b/>
          <w:szCs w:val="24"/>
          <w:lang w:val="de-DE"/>
        </w:rPr>
        <w:t>Presseansprechpartner</w:t>
      </w:r>
      <w:r w:rsidR="004C5D3F" w:rsidRPr="007E230F">
        <w:rPr>
          <w:rFonts w:ascii="Arial" w:hAnsi="Arial" w:cs="Arial"/>
          <w:b/>
          <w:szCs w:val="24"/>
          <w:lang w:val="de-DE"/>
        </w:rPr>
        <w:t xml:space="preserve"> </w:t>
      </w:r>
      <w:r w:rsidRPr="007E230F">
        <w:rPr>
          <w:rFonts w:ascii="Arial" w:hAnsi="Arial" w:cs="Arial"/>
          <w:b/>
          <w:szCs w:val="24"/>
          <w:lang w:val="de-DE"/>
        </w:rPr>
        <w:t>D/A/CH:</w:t>
      </w:r>
    </w:p>
    <w:p w14:paraId="6063A9F7" w14:textId="77777777" w:rsidR="00CA11CD" w:rsidRPr="007E230F" w:rsidRDefault="00CA11CD" w:rsidP="002F195F">
      <w:pPr>
        <w:outlineLvl w:val="0"/>
        <w:rPr>
          <w:rFonts w:ascii="Arial" w:hAnsi="Arial" w:cs="Arial"/>
          <w:szCs w:val="24"/>
          <w:lang w:val="de-DE"/>
        </w:rPr>
        <w:sectPr w:rsidR="00CA11CD" w:rsidRPr="007E230F" w:rsidSect="00DB6CB0">
          <w:headerReference w:type="default" r:id="rId15"/>
          <w:footerReference w:type="default" r:id="rId16"/>
          <w:type w:val="continuous"/>
          <w:pgSz w:w="11900" w:h="16840"/>
          <w:pgMar w:top="3515" w:right="1417" w:bottom="1000" w:left="1417" w:header="708" w:footer="708" w:gutter="0"/>
          <w:cols w:space="708"/>
          <w:docGrid w:linePitch="360"/>
        </w:sectPr>
      </w:pPr>
    </w:p>
    <w:p w14:paraId="45A8314E" w14:textId="63CEF577" w:rsidR="00C51D16" w:rsidRPr="004F2725" w:rsidRDefault="00C51D16" w:rsidP="002F195F">
      <w:pPr>
        <w:outlineLvl w:val="0"/>
        <w:rPr>
          <w:rStyle w:val="Hyperlink"/>
          <w:rFonts w:ascii="Arial" w:hAnsi="Arial" w:cs="Arial"/>
          <w:szCs w:val="24"/>
          <w:lang w:val="de-DE"/>
        </w:rPr>
      </w:pPr>
      <w:r w:rsidRPr="004F2725">
        <w:rPr>
          <w:rStyle w:val="Hyperlink"/>
          <w:rFonts w:ascii="Arial" w:hAnsi="Arial" w:cs="Arial"/>
          <w:color w:val="auto"/>
          <w:szCs w:val="24"/>
          <w:u w:val="none"/>
          <w:lang w:val="de-DE"/>
        </w:rPr>
        <w:t>Press’n’Relations</w:t>
      </w:r>
      <w:r w:rsidR="004C5D3F" w:rsidRPr="004F2725">
        <w:rPr>
          <w:rStyle w:val="Hyperlink"/>
          <w:rFonts w:ascii="Arial" w:hAnsi="Arial" w:cs="Arial"/>
          <w:color w:val="auto"/>
          <w:szCs w:val="24"/>
          <w:u w:val="none"/>
          <w:lang w:val="de-DE"/>
        </w:rPr>
        <w:t xml:space="preserve"> </w:t>
      </w:r>
      <w:r w:rsidRPr="004F2725">
        <w:rPr>
          <w:rStyle w:val="Hyperlink"/>
          <w:rFonts w:ascii="Arial" w:hAnsi="Arial" w:cs="Arial"/>
          <w:color w:val="auto"/>
          <w:szCs w:val="24"/>
          <w:u w:val="none"/>
          <w:lang w:val="de-DE"/>
        </w:rPr>
        <w:t>Austria,</w:t>
      </w:r>
      <w:r w:rsidR="004C5D3F" w:rsidRPr="004F2725">
        <w:rPr>
          <w:rStyle w:val="Hyperlink"/>
          <w:rFonts w:ascii="Arial" w:hAnsi="Arial" w:cs="Arial"/>
          <w:color w:val="auto"/>
          <w:szCs w:val="24"/>
          <w:u w:val="none"/>
          <w:lang w:val="de-DE"/>
        </w:rPr>
        <w:t xml:space="preserve"> </w:t>
      </w:r>
      <w:r w:rsidRPr="004F2725">
        <w:rPr>
          <w:rStyle w:val="Hyperlink"/>
          <w:rFonts w:ascii="Arial" w:hAnsi="Arial" w:cs="Arial"/>
          <w:color w:val="auto"/>
          <w:szCs w:val="24"/>
          <w:u w:val="none"/>
          <w:lang w:val="de-DE"/>
        </w:rPr>
        <w:t>Wien</w:t>
      </w:r>
      <w:r w:rsidRPr="004F2725">
        <w:rPr>
          <w:rStyle w:val="Hyperlink"/>
          <w:rFonts w:ascii="Arial" w:hAnsi="Arial" w:cs="Arial"/>
          <w:color w:val="auto"/>
          <w:szCs w:val="24"/>
          <w:u w:val="none"/>
          <w:lang w:val="de-DE"/>
        </w:rPr>
        <w:br/>
        <w:t>Georg</w:t>
      </w:r>
      <w:r w:rsidR="004C5D3F" w:rsidRPr="004F2725">
        <w:rPr>
          <w:rStyle w:val="Hyperlink"/>
          <w:rFonts w:ascii="Arial" w:hAnsi="Arial" w:cs="Arial"/>
          <w:color w:val="auto"/>
          <w:szCs w:val="24"/>
          <w:u w:val="none"/>
          <w:lang w:val="de-DE"/>
        </w:rPr>
        <w:t xml:space="preserve"> </w:t>
      </w:r>
      <w:r w:rsidRPr="004F2725">
        <w:rPr>
          <w:rStyle w:val="Hyperlink"/>
          <w:rFonts w:ascii="Arial" w:hAnsi="Arial" w:cs="Arial"/>
          <w:color w:val="auto"/>
          <w:szCs w:val="24"/>
          <w:u w:val="none"/>
          <w:lang w:val="de-DE"/>
        </w:rPr>
        <w:t>Dutzi</w:t>
      </w:r>
      <w:r w:rsidRPr="004F2725">
        <w:rPr>
          <w:rStyle w:val="Hyperlink"/>
          <w:rFonts w:ascii="Arial" w:hAnsi="Arial" w:cs="Arial"/>
          <w:color w:val="auto"/>
          <w:szCs w:val="24"/>
          <w:u w:val="none"/>
          <w:lang w:val="de-DE"/>
        </w:rPr>
        <w:br/>
      </w:r>
      <w:r w:rsidRPr="004F2725">
        <w:rPr>
          <w:rFonts w:ascii="Arial" w:hAnsi="Arial" w:cs="Arial"/>
          <w:szCs w:val="24"/>
          <w:lang w:val="de-DE"/>
        </w:rPr>
        <w:t>Tel.:</w:t>
      </w:r>
      <w:r w:rsidR="004C5D3F" w:rsidRPr="004F2725">
        <w:rPr>
          <w:rFonts w:ascii="Arial" w:hAnsi="Arial" w:cs="Arial"/>
          <w:szCs w:val="24"/>
          <w:lang w:val="de-DE"/>
        </w:rPr>
        <w:t xml:space="preserve"> </w:t>
      </w:r>
      <w:r w:rsidRPr="004F2725">
        <w:rPr>
          <w:rFonts w:ascii="Arial" w:hAnsi="Arial" w:cs="Arial"/>
          <w:szCs w:val="24"/>
          <w:lang w:val="de-DE"/>
        </w:rPr>
        <w:t>+43</w:t>
      </w:r>
      <w:r w:rsidR="004C5D3F" w:rsidRPr="004F2725">
        <w:rPr>
          <w:rFonts w:ascii="Arial" w:hAnsi="Arial" w:cs="Arial"/>
          <w:szCs w:val="24"/>
          <w:lang w:val="de-DE"/>
        </w:rPr>
        <w:t xml:space="preserve"> </w:t>
      </w:r>
      <w:r w:rsidRPr="004F2725">
        <w:rPr>
          <w:rFonts w:ascii="Arial" w:hAnsi="Arial" w:cs="Arial"/>
          <w:szCs w:val="24"/>
          <w:lang w:val="de-DE"/>
        </w:rPr>
        <w:t>(0)1</w:t>
      </w:r>
      <w:r w:rsidR="004C5D3F" w:rsidRPr="004F2725">
        <w:rPr>
          <w:rFonts w:ascii="Arial" w:hAnsi="Arial" w:cs="Arial"/>
          <w:szCs w:val="24"/>
          <w:lang w:val="de-DE"/>
        </w:rPr>
        <w:t xml:space="preserve"> </w:t>
      </w:r>
      <w:r w:rsidRPr="004F2725">
        <w:rPr>
          <w:rFonts w:ascii="Arial" w:hAnsi="Arial" w:cs="Arial"/>
          <w:szCs w:val="24"/>
          <w:lang w:val="de-DE"/>
        </w:rPr>
        <w:t>9076148-10</w:t>
      </w:r>
      <w:r w:rsidRPr="004F2725">
        <w:rPr>
          <w:rFonts w:ascii="Arial" w:hAnsi="Arial" w:cs="Arial"/>
          <w:szCs w:val="24"/>
          <w:lang w:val="de-DE"/>
        </w:rPr>
        <w:br/>
      </w:r>
      <w:hyperlink r:id="rId17" w:history="1">
        <w:r w:rsidRPr="004F2725">
          <w:rPr>
            <w:rStyle w:val="Hyperlink"/>
            <w:rFonts w:ascii="Arial" w:hAnsi="Arial" w:cs="Arial"/>
            <w:szCs w:val="24"/>
            <w:lang w:val="de-DE"/>
          </w:rPr>
          <w:t>gd@press-n-relations.at</w:t>
        </w:r>
      </w:hyperlink>
    </w:p>
    <w:p w14:paraId="51A94B90" w14:textId="322F5BF1" w:rsidR="00C51D16" w:rsidRPr="004F2725" w:rsidRDefault="00DC0FB6" w:rsidP="00C51D16">
      <w:pPr>
        <w:outlineLvl w:val="0"/>
        <w:rPr>
          <w:rFonts w:ascii="Arial" w:hAnsi="Arial" w:cs="Arial"/>
          <w:i/>
          <w:szCs w:val="24"/>
          <w:lang w:val="de-DE"/>
        </w:rPr>
      </w:pPr>
      <w:r w:rsidRPr="004F2725">
        <w:rPr>
          <w:rStyle w:val="Hyperlink"/>
          <w:rFonts w:ascii="Arial" w:hAnsi="Arial" w:cs="Arial"/>
          <w:color w:val="auto"/>
          <w:szCs w:val="24"/>
          <w:u w:val="none"/>
          <w:lang w:val="de-DE"/>
        </w:rPr>
        <w:br w:type="column"/>
      </w:r>
      <w:r w:rsidR="00C51D16" w:rsidRPr="004F2725">
        <w:rPr>
          <w:rFonts w:ascii="Arial" w:hAnsi="Arial" w:cs="Arial"/>
          <w:szCs w:val="24"/>
          <w:lang w:val="de-DE"/>
        </w:rPr>
        <w:t>Press’n’Relations</w:t>
      </w:r>
      <w:r w:rsidR="004C5D3F" w:rsidRPr="004F2725">
        <w:rPr>
          <w:rFonts w:ascii="Arial" w:hAnsi="Arial" w:cs="Arial"/>
          <w:szCs w:val="24"/>
          <w:lang w:val="de-DE"/>
        </w:rPr>
        <w:t xml:space="preserve"> </w:t>
      </w:r>
      <w:r w:rsidR="00C51D16" w:rsidRPr="004F2725">
        <w:rPr>
          <w:rFonts w:ascii="Arial" w:hAnsi="Arial" w:cs="Arial"/>
          <w:szCs w:val="24"/>
          <w:lang w:val="de-DE"/>
        </w:rPr>
        <w:t>II,</w:t>
      </w:r>
      <w:r w:rsidR="004C5D3F" w:rsidRPr="004F2725">
        <w:rPr>
          <w:rFonts w:ascii="Arial" w:hAnsi="Arial" w:cs="Arial"/>
          <w:szCs w:val="24"/>
          <w:lang w:val="de-DE"/>
        </w:rPr>
        <w:t xml:space="preserve"> </w:t>
      </w:r>
      <w:r w:rsidR="00C51D16" w:rsidRPr="004F2725">
        <w:rPr>
          <w:rFonts w:ascii="Arial" w:hAnsi="Arial" w:cs="Arial"/>
          <w:szCs w:val="24"/>
          <w:lang w:val="de-DE"/>
        </w:rPr>
        <w:t>München</w:t>
      </w:r>
      <w:r w:rsidR="00C51D16" w:rsidRPr="004F2725">
        <w:rPr>
          <w:rFonts w:ascii="Arial" w:hAnsi="Arial" w:cs="Arial"/>
          <w:szCs w:val="24"/>
          <w:lang w:val="de-DE"/>
        </w:rPr>
        <w:br/>
        <w:t>Ralf</w:t>
      </w:r>
      <w:r w:rsidR="004C5D3F" w:rsidRPr="004F2725">
        <w:rPr>
          <w:rFonts w:ascii="Arial" w:hAnsi="Arial" w:cs="Arial"/>
          <w:szCs w:val="24"/>
          <w:lang w:val="de-DE"/>
        </w:rPr>
        <w:t xml:space="preserve"> </w:t>
      </w:r>
      <w:r w:rsidR="00C51D16" w:rsidRPr="004F2725">
        <w:rPr>
          <w:rFonts w:ascii="Arial" w:hAnsi="Arial" w:cs="Arial"/>
          <w:szCs w:val="24"/>
          <w:lang w:val="de-DE"/>
        </w:rPr>
        <w:t>Dunker</w:t>
      </w:r>
      <w:r w:rsidR="00C51D16" w:rsidRPr="004F2725">
        <w:rPr>
          <w:rFonts w:ascii="Arial" w:hAnsi="Arial" w:cs="Arial"/>
          <w:szCs w:val="24"/>
          <w:lang w:val="de-DE"/>
        </w:rPr>
        <w:br/>
        <w:t>Tel.:</w:t>
      </w:r>
      <w:r w:rsidR="004C5D3F" w:rsidRPr="004F2725">
        <w:rPr>
          <w:rFonts w:ascii="Arial" w:hAnsi="Arial" w:cs="Arial"/>
          <w:szCs w:val="24"/>
          <w:lang w:val="de-DE"/>
        </w:rPr>
        <w:t xml:space="preserve"> </w:t>
      </w:r>
      <w:r w:rsidR="00C51D16" w:rsidRPr="004F2725">
        <w:rPr>
          <w:rFonts w:ascii="Arial" w:hAnsi="Arial" w:cs="Arial"/>
          <w:szCs w:val="24"/>
          <w:lang w:val="de-DE"/>
        </w:rPr>
        <w:t>+49</w:t>
      </w:r>
      <w:r w:rsidR="004C5D3F" w:rsidRPr="004F2725">
        <w:rPr>
          <w:rFonts w:ascii="Arial" w:hAnsi="Arial" w:cs="Arial"/>
          <w:szCs w:val="24"/>
          <w:lang w:val="de-DE"/>
        </w:rPr>
        <w:t xml:space="preserve"> </w:t>
      </w:r>
      <w:r w:rsidR="00C51D16" w:rsidRPr="004F2725">
        <w:rPr>
          <w:rFonts w:ascii="Arial" w:hAnsi="Arial" w:cs="Arial"/>
          <w:szCs w:val="24"/>
          <w:lang w:val="de-DE"/>
        </w:rPr>
        <w:t>(0)</w:t>
      </w:r>
      <w:r w:rsidR="004C5D3F" w:rsidRPr="004F2725">
        <w:rPr>
          <w:rFonts w:ascii="Arial" w:hAnsi="Arial" w:cs="Arial"/>
          <w:szCs w:val="24"/>
          <w:lang w:val="de-DE"/>
        </w:rPr>
        <w:t xml:space="preserve"> </w:t>
      </w:r>
      <w:r w:rsidR="00C51D16" w:rsidRPr="004F2725">
        <w:rPr>
          <w:rFonts w:ascii="Arial" w:hAnsi="Arial" w:cs="Arial"/>
          <w:szCs w:val="24"/>
          <w:lang w:val="de-DE"/>
        </w:rPr>
        <w:t>89</w:t>
      </w:r>
      <w:r w:rsidR="004C5D3F" w:rsidRPr="004F2725">
        <w:rPr>
          <w:rFonts w:ascii="Arial" w:hAnsi="Arial" w:cs="Arial"/>
          <w:szCs w:val="24"/>
          <w:lang w:val="de-DE"/>
        </w:rPr>
        <w:t xml:space="preserve"> </w:t>
      </w:r>
      <w:r w:rsidR="00C51D16" w:rsidRPr="004F2725">
        <w:rPr>
          <w:rFonts w:ascii="Arial" w:hAnsi="Arial" w:cs="Arial"/>
          <w:szCs w:val="24"/>
          <w:lang w:val="de-DE"/>
        </w:rPr>
        <w:t>5404722-11</w:t>
      </w:r>
      <w:r w:rsidR="00C51D16" w:rsidRPr="004F2725">
        <w:rPr>
          <w:rFonts w:ascii="Arial" w:hAnsi="Arial" w:cs="Arial"/>
          <w:szCs w:val="24"/>
          <w:lang w:val="de-DE"/>
        </w:rPr>
        <w:br/>
        <w:t>E-Mail:</w:t>
      </w:r>
      <w:r w:rsidR="004C5D3F" w:rsidRPr="004F2725">
        <w:rPr>
          <w:rFonts w:ascii="Arial" w:hAnsi="Arial" w:cs="Arial"/>
          <w:szCs w:val="24"/>
          <w:lang w:val="de-DE"/>
        </w:rPr>
        <w:t xml:space="preserve"> </w:t>
      </w:r>
      <w:hyperlink r:id="rId18" w:history="1">
        <w:r w:rsidR="00C51D16" w:rsidRPr="004F2725">
          <w:rPr>
            <w:rStyle w:val="Hyperlink"/>
            <w:rFonts w:ascii="Arial" w:hAnsi="Arial" w:cs="Arial"/>
            <w:szCs w:val="24"/>
            <w:lang w:val="de-DE"/>
          </w:rPr>
          <w:t>du@press-n-relations.de</w:t>
        </w:r>
      </w:hyperlink>
    </w:p>
    <w:p w14:paraId="1FA50144" w14:textId="4F066084" w:rsidR="00DC0FB6" w:rsidRPr="004F2725" w:rsidRDefault="00C51D16" w:rsidP="00C51D16">
      <w:pPr>
        <w:outlineLvl w:val="0"/>
        <w:rPr>
          <w:rFonts w:ascii="Arial" w:hAnsi="Arial" w:cs="Arial"/>
          <w:szCs w:val="24"/>
          <w:lang w:val="de-DE"/>
        </w:rPr>
      </w:pPr>
      <w:r w:rsidRPr="004F2725">
        <w:rPr>
          <w:rFonts w:ascii="Arial" w:hAnsi="Arial" w:cs="Arial"/>
          <w:szCs w:val="24"/>
          <w:lang w:val="de-DE"/>
        </w:rPr>
        <w:t>Press'n'Relations,</w:t>
      </w:r>
      <w:r w:rsidR="004C5D3F" w:rsidRPr="004F2725">
        <w:rPr>
          <w:rFonts w:ascii="Arial" w:hAnsi="Arial" w:cs="Arial"/>
          <w:szCs w:val="24"/>
          <w:lang w:val="de-DE"/>
        </w:rPr>
        <w:t xml:space="preserve"> </w:t>
      </w:r>
      <w:r w:rsidRPr="004F2725">
        <w:rPr>
          <w:rFonts w:ascii="Arial" w:hAnsi="Arial" w:cs="Arial"/>
          <w:szCs w:val="24"/>
          <w:lang w:val="de-DE"/>
        </w:rPr>
        <w:t>Ulm</w:t>
      </w:r>
      <w:r w:rsidRPr="004F2725">
        <w:rPr>
          <w:rFonts w:ascii="Arial" w:hAnsi="Arial" w:cs="Arial"/>
          <w:szCs w:val="24"/>
          <w:lang w:val="de-DE"/>
        </w:rPr>
        <w:br/>
        <w:t>Désirée</w:t>
      </w:r>
      <w:r w:rsidR="004C5D3F" w:rsidRPr="004F2725">
        <w:rPr>
          <w:rFonts w:ascii="Arial" w:hAnsi="Arial" w:cs="Arial"/>
          <w:szCs w:val="24"/>
          <w:lang w:val="de-DE"/>
        </w:rPr>
        <w:t xml:space="preserve"> </w:t>
      </w:r>
      <w:r w:rsidRPr="004F2725">
        <w:rPr>
          <w:rFonts w:ascii="Arial" w:hAnsi="Arial" w:cs="Arial"/>
          <w:szCs w:val="24"/>
          <w:lang w:val="de-DE"/>
        </w:rPr>
        <w:t>Müller</w:t>
      </w:r>
      <w:r w:rsidRPr="004F2725">
        <w:rPr>
          <w:rFonts w:ascii="Arial" w:hAnsi="Arial" w:cs="Arial"/>
          <w:szCs w:val="24"/>
          <w:lang w:val="de-DE"/>
        </w:rPr>
        <w:br/>
        <w:t>Tel.:</w:t>
      </w:r>
      <w:r w:rsidR="004C5D3F" w:rsidRPr="004F2725">
        <w:rPr>
          <w:rFonts w:ascii="Arial" w:hAnsi="Arial" w:cs="Arial"/>
          <w:szCs w:val="24"/>
          <w:lang w:val="de-DE"/>
        </w:rPr>
        <w:t xml:space="preserve"> </w:t>
      </w:r>
      <w:r w:rsidRPr="004F2725">
        <w:rPr>
          <w:rFonts w:ascii="Arial" w:hAnsi="Arial" w:cs="Arial"/>
          <w:szCs w:val="24"/>
          <w:lang w:val="de-DE"/>
        </w:rPr>
        <w:t>+49</w:t>
      </w:r>
      <w:r w:rsidR="004C5D3F" w:rsidRPr="004F2725">
        <w:rPr>
          <w:rFonts w:ascii="Arial" w:hAnsi="Arial" w:cs="Arial"/>
          <w:szCs w:val="24"/>
          <w:lang w:val="de-DE"/>
        </w:rPr>
        <w:t xml:space="preserve"> </w:t>
      </w:r>
      <w:r w:rsidRPr="004F2725">
        <w:rPr>
          <w:rFonts w:ascii="Arial" w:hAnsi="Arial" w:cs="Arial"/>
          <w:szCs w:val="24"/>
          <w:lang w:val="de-DE"/>
        </w:rPr>
        <w:t>(0)</w:t>
      </w:r>
      <w:r w:rsidR="004C5D3F" w:rsidRPr="004F2725">
        <w:rPr>
          <w:rFonts w:ascii="Arial" w:hAnsi="Arial" w:cs="Arial"/>
          <w:szCs w:val="24"/>
          <w:lang w:val="de-DE"/>
        </w:rPr>
        <w:t xml:space="preserve"> </w:t>
      </w:r>
      <w:r w:rsidRPr="004F2725">
        <w:rPr>
          <w:rFonts w:ascii="Arial" w:hAnsi="Arial" w:cs="Arial"/>
          <w:szCs w:val="24"/>
          <w:lang w:val="de-DE"/>
        </w:rPr>
        <w:t>731</w:t>
      </w:r>
      <w:r w:rsidR="004C5D3F" w:rsidRPr="004F2725">
        <w:rPr>
          <w:rFonts w:ascii="Arial" w:hAnsi="Arial" w:cs="Arial"/>
          <w:szCs w:val="24"/>
          <w:lang w:val="de-DE"/>
        </w:rPr>
        <w:t xml:space="preserve"> </w:t>
      </w:r>
      <w:r w:rsidRPr="004F2725">
        <w:rPr>
          <w:rFonts w:ascii="Arial" w:hAnsi="Arial" w:cs="Arial"/>
          <w:szCs w:val="24"/>
          <w:lang w:val="de-DE"/>
        </w:rPr>
        <w:t>96287-32</w:t>
      </w:r>
      <w:r w:rsidRPr="004F2725">
        <w:rPr>
          <w:rFonts w:ascii="Arial" w:hAnsi="Arial" w:cs="Arial"/>
          <w:szCs w:val="24"/>
          <w:lang w:val="de-DE"/>
        </w:rPr>
        <w:br/>
        <w:t>E-Mail:</w:t>
      </w:r>
      <w:r w:rsidR="004C5D3F" w:rsidRPr="004F2725">
        <w:rPr>
          <w:rFonts w:ascii="Arial" w:hAnsi="Arial" w:cs="Arial"/>
          <w:szCs w:val="24"/>
          <w:lang w:val="de-DE"/>
        </w:rPr>
        <w:t xml:space="preserve"> </w:t>
      </w:r>
      <w:hyperlink r:id="rId19" w:history="1">
        <w:r w:rsidRPr="004F2725">
          <w:rPr>
            <w:rStyle w:val="Hyperlink"/>
            <w:rFonts w:ascii="Arial" w:hAnsi="Arial" w:cs="Arial"/>
            <w:szCs w:val="24"/>
            <w:lang w:val="de-DE"/>
          </w:rPr>
          <w:t>dmt@press-n-relations.de</w:t>
        </w:r>
      </w:hyperlink>
    </w:p>
    <w:p w14:paraId="39541FCF" w14:textId="77777777" w:rsidR="00CA11CD" w:rsidRPr="004F2725" w:rsidRDefault="00CA11CD" w:rsidP="002F195F">
      <w:pPr>
        <w:outlineLvl w:val="0"/>
        <w:rPr>
          <w:rFonts w:ascii="Arial" w:hAnsi="Arial" w:cs="Arial"/>
          <w:b/>
          <w:szCs w:val="24"/>
          <w:lang w:val="de-DE"/>
        </w:rPr>
        <w:sectPr w:rsidR="00CA11CD" w:rsidRPr="004F2725" w:rsidSect="001969A9">
          <w:type w:val="continuous"/>
          <w:pgSz w:w="11900" w:h="16840"/>
          <w:pgMar w:top="2694" w:right="1417" w:bottom="1134" w:left="1417" w:header="708" w:footer="708" w:gutter="0"/>
          <w:cols w:num="2" w:space="708"/>
          <w:docGrid w:linePitch="360"/>
        </w:sectPr>
      </w:pPr>
    </w:p>
    <w:p w14:paraId="6B5511A0" w14:textId="2DEFCFD7" w:rsidR="00CA11CD" w:rsidRPr="004F2725" w:rsidRDefault="00CA11CD" w:rsidP="002F195F">
      <w:pPr>
        <w:spacing w:before="480"/>
        <w:outlineLvl w:val="0"/>
        <w:rPr>
          <w:rFonts w:ascii="Arial" w:hAnsi="Arial" w:cs="Arial"/>
          <w:szCs w:val="24"/>
          <w:lang w:val="de-DE"/>
        </w:rPr>
      </w:pPr>
      <w:r w:rsidRPr="004F2725">
        <w:rPr>
          <w:rFonts w:ascii="Arial" w:hAnsi="Arial" w:cs="Arial"/>
          <w:b/>
          <w:szCs w:val="24"/>
          <w:lang w:val="de-DE"/>
        </w:rPr>
        <w:t>Presseansprechpartner</w:t>
      </w:r>
      <w:r w:rsidR="004C5D3F" w:rsidRPr="004F2725">
        <w:rPr>
          <w:rFonts w:ascii="Arial" w:hAnsi="Arial" w:cs="Arial"/>
          <w:b/>
          <w:szCs w:val="24"/>
          <w:lang w:val="de-DE"/>
        </w:rPr>
        <w:t xml:space="preserve"> </w:t>
      </w:r>
      <w:r w:rsidRPr="004F2725">
        <w:rPr>
          <w:rFonts w:ascii="Arial" w:hAnsi="Arial" w:cs="Arial"/>
          <w:b/>
          <w:szCs w:val="24"/>
          <w:lang w:val="de-DE"/>
        </w:rPr>
        <w:t>international:</w:t>
      </w:r>
    </w:p>
    <w:p w14:paraId="3E79BACA" w14:textId="37EDA978" w:rsidR="00103DED" w:rsidRPr="004F2725" w:rsidRDefault="00396D75" w:rsidP="002F195F">
      <w:pPr>
        <w:rPr>
          <w:rFonts w:ascii="Arial" w:hAnsi="Arial" w:cs="Arial"/>
          <w:lang w:val="de-DE"/>
        </w:rPr>
      </w:pPr>
      <w:r w:rsidRPr="004F2725">
        <w:rPr>
          <w:rFonts w:ascii="Arial" w:hAnsi="Arial" w:cs="Arial"/>
          <w:szCs w:val="24"/>
          <w:lang w:val="de-DE"/>
        </w:rPr>
        <w:t>Tamsin</w:t>
      </w:r>
      <w:r w:rsidR="004C5D3F" w:rsidRPr="004F2725">
        <w:rPr>
          <w:rFonts w:ascii="Arial" w:hAnsi="Arial" w:cs="Arial"/>
          <w:szCs w:val="24"/>
          <w:lang w:val="de-DE"/>
        </w:rPr>
        <w:t xml:space="preserve"> </w:t>
      </w:r>
      <w:r w:rsidRPr="004F2725">
        <w:rPr>
          <w:rFonts w:ascii="Arial" w:hAnsi="Arial" w:cs="Arial"/>
          <w:szCs w:val="24"/>
          <w:lang w:val="de-DE"/>
        </w:rPr>
        <w:t>Jackson</w:t>
      </w:r>
      <w:r w:rsidR="00CA11CD" w:rsidRPr="004F2725">
        <w:rPr>
          <w:rFonts w:ascii="Arial" w:hAnsi="Arial" w:cs="Arial"/>
          <w:szCs w:val="24"/>
          <w:lang w:val="de-DE"/>
        </w:rPr>
        <w:br/>
        <w:t>Tel.:</w:t>
      </w:r>
      <w:r w:rsidR="004C5D3F" w:rsidRPr="004F2725">
        <w:rPr>
          <w:rFonts w:ascii="Arial" w:hAnsi="Arial" w:cs="Arial"/>
          <w:szCs w:val="24"/>
          <w:lang w:val="de-DE"/>
        </w:rPr>
        <w:t xml:space="preserve"> </w:t>
      </w:r>
      <w:r w:rsidR="00CA11CD" w:rsidRPr="004F2725">
        <w:rPr>
          <w:rFonts w:ascii="Arial" w:hAnsi="Arial" w:cs="Arial"/>
          <w:szCs w:val="24"/>
          <w:lang w:val="de-DE"/>
        </w:rPr>
        <w:t>+44</w:t>
      </w:r>
      <w:r w:rsidR="004C5D3F" w:rsidRPr="004F2725">
        <w:rPr>
          <w:rFonts w:ascii="Arial" w:hAnsi="Arial" w:cs="Arial"/>
          <w:szCs w:val="24"/>
          <w:lang w:val="de-DE"/>
        </w:rPr>
        <w:t xml:space="preserve"> </w:t>
      </w:r>
      <w:r w:rsidR="00CA11CD" w:rsidRPr="004F2725">
        <w:rPr>
          <w:rFonts w:ascii="Arial" w:hAnsi="Arial" w:cs="Arial"/>
          <w:szCs w:val="24"/>
          <w:lang w:val="de-DE"/>
        </w:rPr>
        <w:t>(0)</w:t>
      </w:r>
      <w:r w:rsidR="004C5D3F" w:rsidRPr="004F2725">
        <w:rPr>
          <w:rFonts w:ascii="Arial" w:hAnsi="Arial" w:cs="Arial"/>
          <w:szCs w:val="24"/>
          <w:lang w:val="de-DE"/>
        </w:rPr>
        <w:t xml:space="preserve"> </w:t>
      </w:r>
      <w:r w:rsidRPr="004F2725">
        <w:rPr>
          <w:rFonts w:ascii="Arial" w:hAnsi="Arial" w:cs="Arial"/>
          <w:szCs w:val="24"/>
          <w:lang w:val="de-DE"/>
        </w:rPr>
        <w:t>20</w:t>
      </w:r>
      <w:r w:rsidR="004C5D3F" w:rsidRPr="004F2725">
        <w:rPr>
          <w:rFonts w:ascii="Arial" w:hAnsi="Arial" w:cs="Arial"/>
          <w:szCs w:val="24"/>
          <w:lang w:val="de-DE"/>
        </w:rPr>
        <w:t xml:space="preserve"> </w:t>
      </w:r>
      <w:r w:rsidRPr="004F2725">
        <w:rPr>
          <w:rFonts w:ascii="Arial" w:hAnsi="Arial" w:cs="Arial"/>
          <w:szCs w:val="24"/>
          <w:lang w:val="de-DE"/>
        </w:rPr>
        <w:t>7242</w:t>
      </w:r>
      <w:r w:rsidR="004C5D3F" w:rsidRPr="004F2725">
        <w:rPr>
          <w:rFonts w:ascii="Arial" w:hAnsi="Arial" w:cs="Arial"/>
          <w:szCs w:val="24"/>
          <w:lang w:val="de-DE"/>
        </w:rPr>
        <w:t xml:space="preserve"> </w:t>
      </w:r>
      <w:r w:rsidRPr="004F2725">
        <w:rPr>
          <w:rFonts w:ascii="Arial" w:hAnsi="Arial" w:cs="Arial"/>
          <w:szCs w:val="24"/>
          <w:lang w:val="de-DE"/>
        </w:rPr>
        <w:t>8867</w:t>
      </w:r>
      <w:r w:rsidR="00CA11CD" w:rsidRPr="004F2725">
        <w:rPr>
          <w:rFonts w:ascii="Arial" w:hAnsi="Arial" w:cs="Arial"/>
          <w:szCs w:val="24"/>
          <w:lang w:val="de-DE"/>
        </w:rPr>
        <w:br/>
        <w:t>E-Mail:</w:t>
      </w:r>
      <w:r w:rsidR="004C5D3F" w:rsidRPr="004F2725">
        <w:rPr>
          <w:rFonts w:ascii="Arial" w:hAnsi="Arial" w:cs="Arial"/>
          <w:szCs w:val="24"/>
          <w:lang w:val="de-DE"/>
        </w:rPr>
        <w:t xml:space="preserve"> </w:t>
      </w:r>
      <w:hyperlink r:id="rId20" w:history="1">
        <w:r w:rsidR="00CA11CD" w:rsidRPr="004F2725">
          <w:rPr>
            <w:rStyle w:val="Hyperlink"/>
            <w:rFonts w:ascii="Arial" w:hAnsi="Arial" w:cs="Arial"/>
            <w:szCs w:val="24"/>
            <w:lang w:val="de-DE"/>
          </w:rPr>
          <w:t>pennwell@aspectuspr.com</w:t>
        </w:r>
      </w:hyperlink>
      <w:r w:rsidR="00CA11CD" w:rsidRPr="004F2725">
        <w:rPr>
          <w:rFonts w:ascii="Arial" w:hAnsi="Arial" w:cs="Arial"/>
          <w:szCs w:val="24"/>
          <w:lang w:val="de-DE"/>
        </w:rPr>
        <w:br/>
      </w:r>
      <w:hyperlink r:id="rId21" w:history="1">
        <w:r w:rsidR="00CA11CD" w:rsidRPr="004F2725">
          <w:rPr>
            <w:rStyle w:val="Hyperlink"/>
            <w:rFonts w:ascii="Arial" w:hAnsi="Arial" w:cs="Arial"/>
            <w:szCs w:val="24"/>
            <w:lang w:val="de-DE"/>
          </w:rPr>
          <w:t>www.aspectuspr.com</w:t>
        </w:r>
      </w:hyperlink>
    </w:p>
    <w:sectPr w:rsidR="00103DED" w:rsidRPr="004F2725" w:rsidSect="00825365">
      <w:headerReference w:type="default" r:id="rId22"/>
      <w:footerReference w:type="default" r:id="rId23"/>
      <w:type w:val="continuous"/>
      <w:pgSz w:w="11900" w:h="16840"/>
      <w:pgMar w:top="2694"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73F858" w14:textId="77777777" w:rsidR="00835F8F" w:rsidRDefault="00835F8F" w:rsidP="001969A9">
      <w:pPr>
        <w:spacing w:after="0" w:line="240" w:lineRule="auto"/>
      </w:pPr>
      <w:r>
        <w:separator/>
      </w:r>
    </w:p>
  </w:endnote>
  <w:endnote w:type="continuationSeparator" w:id="0">
    <w:p w14:paraId="34B35235" w14:textId="77777777" w:rsidR="00835F8F" w:rsidRDefault="00835F8F" w:rsidP="001969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754AF0" w14:textId="6526F4DA" w:rsidR="00CA11CD" w:rsidRPr="009E4193" w:rsidRDefault="00CA11CD" w:rsidP="009E4193">
    <w:pPr>
      <w:pStyle w:val="Fuzeile"/>
      <w:jc w:val="center"/>
      <w:rPr>
        <w:rFonts w:ascii="Arial" w:hAnsi="Arial"/>
        <w:sz w:val="18"/>
      </w:rPr>
    </w:pPr>
    <w:r w:rsidRPr="009E4193">
      <w:rPr>
        <w:rFonts w:ascii="Arial" w:hAnsi="Arial"/>
        <w:sz w:val="18"/>
        <w:lang w:val="de-DE"/>
      </w:rPr>
      <w:t>Seite</w:t>
    </w:r>
    <w:r w:rsidR="004C5D3F">
      <w:rPr>
        <w:rFonts w:ascii="Arial" w:hAnsi="Arial"/>
        <w:sz w:val="18"/>
        <w:lang w:val="de-DE"/>
      </w:rPr>
      <w:t xml:space="preserve"> </w:t>
    </w:r>
    <w:r w:rsidRPr="009E4193">
      <w:rPr>
        <w:rFonts w:ascii="Arial" w:hAnsi="Arial"/>
        <w:sz w:val="18"/>
      </w:rPr>
      <w:fldChar w:fldCharType="begin"/>
    </w:r>
    <w:r w:rsidRPr="009E4193">
      <w:rPr>
        <w:rFonts w:ascii="Arial" w:hAnsi="Arial"/>
        <w:sz w:val="18"/>
      </w:rPr>
      <w:instrText>PAGE  \* Arabic  \* MERGEFORMAT</w:instrText>
    </w:r>
    <w:r w:rsidRPr="009E4193">
      <w:rPr>
        <w:rFonts w:ascii="Arial" w:hAnsi="Arial"/>
        <w:sz w:val="18"/>
      </w:rPr>
      <w:fldChar w:fldCharType="separate"/>
    </w:r>
    <w:r w:rsidR="007E230F" w:rsidRPr="007E230F">
      <w:rPr>
        <w:rFonts w:ascii="Arial" w:hAnsi="Arial"/>
        <w:noProof/>
        <w:sz w:val="18"/>
        <w:lang w:val="de-DE"/>
      </w:rPr>
      <w:t>3</w:t>
    </w:r>
    <w:r w:rsidRPr="009E4193">
      <w:rPr>
        <w:rFonts w:ascii="Arial" w:hAnsi="Arial"/>
        <w:sz w:val="18"/>
      </w:rPr>
      <w:fldChar w:fldCharType="end"/>
    </w:r>
    <w:r w:rsidR="004C5D3F">
      <w:rPr>
        <w:rFonts w:ascii="Arial" w:hAnsi="Arial"/>
        <w:sz w:val="18"/>
        <w:lang w:val="de-DE"/>
      </w:rPr>
      <w:t xml:space="preserve"> </w:t>
    </w:r>
    <w:r w:rsidRPr="009E4193">
      <w:rPr>
        <w:rFonts w:ascii="Arial" w:hAnsi="Arial"/>
        <w:sz w:val="18"/>
        <w:lang w:val="de-DE"/>
      </w:rPr>
      <w:t>von</w:t>
    </w:r>
    <w:r w:rsidR="004C5D3F">
      <w:rPr>
        <w:rFonts w:ascii="Arial" w:hAnsi="Arial"/>
        <w:sz w:val="18"/>
        <w:lang w:val="de-DE"/>
      </w:rPr>
      <w:t xml:space="preserve"> </w:t>
    </w:r>
    <w:r w:rsidRPr="009E4193">
      <w:rPr>
        <w:rFonts w:ascii="Arial" w:hAnsi="Arial"/>
        <w:sz w:val="18"/>
      </w:rPr>
      <w:fldChar w:fldCharType="begin"/>
    </w:r>
    <w:r w:rsidRPr="009E4193">
      <w:rPr>
        <w:rFonts w:ascii="Arial" w:hAnsi="Arial"/>
        <w:sz w:val="18"/>
      </w:rPr>
      <w:instrText>NUMPAGES  \* Arabic  \* MERGEFORMAT</w:instrText>
    </w:r>
    <w:r w:rsidRPr="009E4193">
      <w:rPr>
        <w:rFonts w:ascii="Arial" w:hAnsi="Arial"/>
        <w:sz w:val="18"/>
      </w:rPr>
      <w:fldChar w:fldCharType="separate"/>
    </w:r>
    <w:r w:rsidR="007E230F" w:rsidRPr="007E230F">
      <w:rPr>
        <w:rFonts w:ascii="Arial" w:hAnsi="Arial"/>
        <w:noProof/>
        <w:sz w:val="18"/>
        <w:lang w:val="de-DE"/>
      </w:rPr>
      <w:t>3</w:t>
    </w:r>
    <w:r w:rsidRPr="009E4193">
      <w:rPr>
        <w:rFonts w:ascii="Arial" w:hAnsi="Arial"/>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0526A0" w14:textId="00E3A83D" w:rsidR="009E4193" w:rsidRPr="009E4193" w:rsidRDefault="009E4193" w:rsidP="009E4193">
    <w:pPr>
      <w:pStyle w:val="Fuzeile"/>
      <w:jc w:val="center"/>
      <w:rPr>
        <w:rFonts w:ascii="Arial" w:hAnsi="Arial"/>
        <w:sz w:val="18"/>
      </w:rPr>
    </w:pPr>
    <w:r w:rsidRPr="009E4193">
      <w:rPr>
        <w:rFonts w:ascii="Arial" w:hAnsi="Arial"/>
        <w:sz w:val="18"/>
        <w:lang w:val="de-DE"/>
      </w:rPr>
      <w:t>Seite</w:t>
    </w:r>
    <w:r w:rsidR="004C5D3F">
      <w:rPr>
        <w:rFonts w:ascii="Arial" w:hAnsi="Arial"/>
        <w:sz w:val="18"/>
        <w:lang w:val="de-DE"/>
      </w:rPr>
      <w:t xml:space="preserve"> </w:t>
    </w:r>
    <w:r w:rsidR="002A6AA5" w:rsidRPr="009E4193">
      <w:rPr>
        <w:rFonts w:ascii="Arial" w:hAnsi="Arial"/>
        <w:sz w:val="18"/>
      </w:rPr>
      <w:fldChar w:fldCharType="begin"/>
    </w:r>
    <w:r w:rsidRPr="009E4193">
      <w:rPr>
        <w:rFonts w:ascii="Arial" w:hAnsi="Arial"/>
        <w:sz w:val="18"/>
      </w:rPr>
      <w:instrText>PAGE  \* Arabic  \* MERGEFORMAT</w:instrText>
    </w:r>
    <w:r w:rsidR="002A6AA5" w:rsidRPr="009E4193">
      <w:rPr>
        <w:rFonts w:ascii="Arial" w:hAnsi="Arial"/>
        <w:sz w:val="18"/>
      </w:rPr>
      <w:fldChar w:fldCharType="separate"/>
    </w:r>
    <w:r w:rsidR="008A1C94" w:rsidRPr="008A1C94">
      <w:rPr>
        <w:rFonts w:ascii="Arial" w:hAnsi="Arial"/>
        <w:noProof/>
        <w:sz w:val="18"/>
        <w:lang w:val="de-DE"/>
      </w:rPr>
      <w:t>3</w:t>
    </w:r>
    <w:r w:rsidR="002A6AA5" w:rsidRPr="009E4193">
      <w:rPr>
        <w:rFonts w:ascii="Arial" w:hAnsi="Arial"/>
        <w:sz w:val="18"/>
      </w:rPr>
      <w:fldChar w:fldCharType="end"/>
    </w:r>
    <w:r w:rsidR="004C5D3F">
      <w:rPr>
        <w:rFonts w:ascii="Arial" w:hAnsi="Arial"/>
        <w:sz w:val="18"/>
        <w:lang w:val="de-DE"/>
      </w:rPr>
      <w:t xml:space="preserve"> </w:t>
    </w:r>
    <w:r w:rsidRPr="009E4193">
      <w:rPr>
        <w:rFonts w:ascii="Arial" w:hAnsi="Arial"/>
        <w:sz w:val="18"/>
        <w:lang w:val="de-DE"/>
      </w:rPr>
      <w:t>von</w:t>
    </w:r>
    <w:r w:rsidR="004C5D3F">
      <w:rPr>
        <w:rFonts w:ascii="Arial" w:hAnsi="Arial"/>
        <w:sz w:val="18"/>
        <w:lang w:val="de-DE"/>
      </w:rPr>
      <w:t xml:space="preserve"> </w:t>
    </w:r>
    <w:r w:rsidR="00835F8F">
      <w:fldChar w:fldCharType="begin"/>
    </w:r>
    <w:r w:rsidR="00835F8F">
      <w:instrText>NUMPAGES  \* Arabic  \* MERGEFORMAT</w:instrText>
    </w:r>
    <w:r w:rsidR="00835F8F">
      <w:fldChar w:fldCharType="separate"/>
    </w:r>
    <w:r w:rsidR="00525678" w:rsidRPr="00525678">
      <w:rPr>
        <w:rFonts w:ascii="Arial" w:hAnsi="Arial"/>
        <w:noProof/>
        <w:sz w:val="18"/>
        <w:lang w:val="de-DE"/>
      </w:rPr>
      <w:t>3</w:t>
    </w:r>
    <w:r w:rsidR="00835F8F">
      <w:rPr>
        <w:rFonts w:ascii="Arial" w:hAnsi="Arial"/>
        <w:noProof/>
        <w:sz w:val="18"/>
        <w:lang w:val="de-DE"/>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31B386" w14:textId="77777777" w:rsidR="00835F8F" w:rsidRDefault="00835F8F" w:rsidP="001969A9">
      <w:pPr>
        <w:spacing w:after="0" w:line="240" w:lineRule="auto"/>
      </w:pPr>
      <w:r>
        <w:separator/>
      </w:r>
    </w:p>
  </w:footnote>
  <w:footnote w:type="continuationSeparator" w:id="0">
    <w:p w14:paraId="0F72B9B1" w14:textId="77777777" w:rsidR="00835F8F" w:rsidRDefault="00835F8F" w:rsidP="001969A9">
      <w:pPr>
        <w:spacing w:after="0" w:line="240" w:lineRule="auto"/>
      </w:pPr>
      <w:r>
        <w:continuationSeparator/>
      </w:r>
    </w:p>
  </w:footnote>
  <w:footnote w:id="1">
    <w:p w14:paraId="17110664" w14:textId="7BC40EBB" w:rsidR="00C903BC" w:rsidRDefault="00C903BC" w:rsidP="00C903BC">
      <w:pPr>
        <w:pStyle w:val="Funotentext"/>
      </w:pPr>
      <w:r>
        <w:rPr>
          <w:rStyle w:val="Funotenzeichen"/>
        </w:rPr>
        <w:footnoteRef/>
      </w:r>
      <w:r w:rsidR="004C5D3F">
        <w:t xml:space="preserve"> </w:t>
      </w:r>
      <w:r w:rsidRPr="006032BB">
        <w:t>https://www.energyagency.at/aktuelles-presse/presse/detail/artikel/studie-digitalisierung-wird-energiebranche-massiv-veraendern.html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0712BF" w14:textId="77777777" w:rsidR="00CA11CD" w:rsidRDefault="00CA11CD" w:rsidP="00717043">
    <w:pPr>
      <w:pStyle w:val="Kopfzeile"/>
      <w:tabs>
        <w:tab w:val="clear" w:pos="4536"/>
      </w:tabs>
      <w:rPr>
        <w:lang w:val="de-DE"/>
      </w:rPr>
    </w:pPr>
    <w:r>
      <w:rPr>
        <w:noProof/>
        <w:lang w:val="de-DE" w:eastAsia="de-DE"/>
      </w:rPr>
      <w:drawing>
        <wp:inline distT="0" distB="0" distL="0" distR="0" wp14:anchorId="35DDF0C4" wp14:editId="1E6A62FA">
          <wp:extent cx="2028825" cy="885825"/>
          <wp:effectExtent l="0" t="0" r="9525" b="9525"/>
          <wp:docPr id="3" name="Grafik 3" descr="http://www.powergeneurope.com/content/dam/Events/Power-Gen%20Europe/2017_Elements/Sponsors/pennwell%20lo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powergeneurope.com/content/dam/Events/Power-Gen%20Europe/2017_Elements/Sponsors/pennwell%20log.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28825" cy="885825"/>
                  </a:xfrm>
                  <a:prstGeom prst="rect">
                    <a:avLst/>
                  </a:prstGeom>
                  <a:noFill/>
                  <a:ln>
                    <a:noFill/>
                  </a:ln>
                </pic:spPr>
              </pic:pic>
            </a:graphicData>
          </a:graphic>
        </wp:inline>
      </w:drawing>
    </w:r>
    <w:r>
      <w:rPr>
        <w:lang w:val="de-DE"/>
      </w:rPr>
      <w:tab/>
    </w:r>
    <w:r>
      <w:rPr>
        <w:noProof/>
        <w:lang w:val="de-DE" w:eastAsia="de-DE"/>
      </w:rPr>
      <w:drawing>
        <wp:inline distT="0" distB="0" distL="0" distR="0" wp14:anchorId="7263D29B" wp14:editId="7A937094">
          <wp:extent cx="2108835" cy="748441"/>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lectrifyEurope_4c.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2152924" cy="764089"/>
                  </a:xfrm>
                  <a:prstGeom prst="rect">
                    <a:avLst/>
                  </a:prstGeom>
                </pic:spPr>
              </pic:pic>
            </a:graphicData>
          </a:graphic>
        </wp:inline>
      </w:drawing>
    </w:r>
  </w:p>
  <w:p w14:paraId="6842E44A" w14:textId="3097C29A" w:rsidR="00CA11CD" w:rsidRPr="00CA11CD" w:rsidRDefault="00CA11CD" w:rsidP="00CA11CD">
    <w:pPr>
      <w:pStyle w:val="Kopfzeile"/>
      <w:shd w:val="clear" w:color="auto" w:fill="808080" w:themeFill="background1" w:themeFillShade="80"/>
      <w:tabs>
        <w:tab w:val="clear" w:pos="9072"/>
      </w:tabs>
      <w:spacing w:before="240"/>
      <w:ind w:left="-1418" w:right="-1418"/>
      <w:jc w:val="center"/>
      <w:rPr>
        <w:color w:val="FFFFFF" w:themeColor="background1"/>
        <w:sz w:val="10"/>
        <w:szCs w:val="24"/>
        <w:lang w:val="de-DE"/>
      </w:rPr>
    </w:pPr>
    <w:r>
      <w:rPr>
        <w:color w:val="FFFFFF" w:themeColor="background1"/>
        <w:sz w:val="24"/>
        <w:szCs w:val="24"/>
        <w:lang w:val="de-DE"/>
      </w:rPr>
      <w:t>Electrify</w:t>
    </w:r>
    <w:r w:rsidR="004C5D3F">
      <w:rPr>
        <w:color w:val="FFFFFF" w:themeColor="background1"/>
        <w:sz w:val="24"/>
        <w:szCs w:val="24"/>
        <w:lang w:val="de-DE"/>
      </w:rPr>
      <w:t xml:space="preserve"> </w:t>
    </w:r>
    <w:r w:rsidRPr="00101017">
      <w:rPr>
        <w:color w:val="FFFFFF" w:themeColor="background1"/>
        <w:sz w:val="24"/>
        <w:szCs w:val="24"/>
        <w:lang w:val="de-DE"/>
      </w:rPr>
      <w:t>Europe</w:t>
    </w:r>
    <w:r w:rsidRPr="00101017">
      <w:rPr>
        <w:color w:val="FFFFFF" w:themeColor="background1"/>
        <w:sz w:val="24"/>
        <w:szCs w:val="24"/>
        <w:lang w:val="de-DE"/>
      </w:rPr>
      <w:br/>
      <w:t>vom</w:t>
    </w:r>
    <w:r w:rsidR="004C5D3F">
      <w:rPr>
        <w:color w:val="FFFFFF" w:themeColor="background1"/>
        <w:sz w:val="24"/>
        <w:szCs w:val="24"/>
        <w:lang w:val="de-DE"/>
      </w:rPr>
      <w:t xml:space="preserve"> </w:t>
    </w:r>
    <w:r>
      <w:rPr>
        <w:b/>
        <w:color w:val="FFFFFF" w:themeColor="background1"/>
        <w:sz w:val="24"/>
        <w:szCs w:val="24"/>
        <w:lang w:val="de-DE"/>
      </w:rPr>
      <w:t>19.</w:t>
    </w:r>
    <w:r w:rsidR="004C5D3F">
      <w:rPr>
        <w:b/>
        <w:color w:val="FFFFFF" w:themeColor="background1"/>
        <w:sz w:val="24"/>
        <w:szCs w:val="24"/>
        <w:lang w:val="de-DE"/>
      </w:rPr>
      <w:t xml:space="preserve"> </w:t>
    </w:r>
    <w:r>
      <w:rPr>
        <w:b/>
        <w:color w:val="FFFFFF" w:themeColor="background1"/>
        <w:sz w:val="24"/>
        <w:szCs w:val="24"/>
        <w:lang w:val="de-DE"/>
      </w:rPr>
      <w:t>bis</w:t>
    </w:r>
    <w:r w:rsidR="004C5D3F">
      <w:rPr>
        <w:b/>
        <w:color w:val="FFFFFF" w:themeColor="background1"/>
        <w:sz w:val="24"/>
        <w:szCs w:val="24"/>
        <w:lang w:val="de-DE"/>
      </w:rPr>
      <w:t xml:space="preserve"> </w:t>
    </w:r>
    <w:r>
      <w:rPr>
        <w:b/>
        <w:color w:val="FFFFFF" w:themeColor="background1"/>
        <w:sz w:val="24"/>
        <w:szCs w:val="24"/>
        <w:lang w:val="de-DE"/>
      </w:rPr>
      <w:t>21.</w:t>
    </w:r>
    <w:r w:rsidR="004C5D3F">
      <w:rPr>
        <w:b/>
        <w:color w:val="FFFFFF" w:themeColor="background1"/>
        <w:sz w:val="24"/>
        <w:szCs w:val="24"/>
        <w:lang w:val="de-DE"/>
      </w:rPr>
      <w:t xml:space="preserve"> </w:t>
    </w:r>
    <w:r>
      <w:rPr>
        <w:b/>
        <w:color w:val="FFFFFF" w:themeColor="background1"/>
        <w:sz w:val="24"/>
        <w:szCs w:val="24"/>
        <w:lang w:val="de-DE"/>
      </w:rPr>
      <w:t>Juni</w:t>
    </w:r>
    <w:r w:rsidR="004C5D3F">
      <w:rPr>
        <w:b/>
        <w:color w:val="FFFFFF" w:themeColor="background1"/>
        <w:sz w:val="24"/>
        <w:szCs w:val="24"/>
        <w:lang w:val="de-DE"/>
      </w:rPr>
      <w:t xml:space="preserve"> </w:t>
    </w:r>
    <w:r>
      <w:rPr>
        <w:b/>
        <w:color w:val="FFFFFF" w:themeColor="background1"/>
        <w:sz w:val="24"/>
        <w:szCs w:val="24"/>
        <w:lang w:val="de-DE"/>
      </w:rPr>
      <w:t>2018</w:t>
    </w:r>
    <w:r w:rsidRPr="009E4C6D">
      <w:rPr>
        <w:color w:val="FFFFFF" w:themeColor="background1"/>
        <w:sz w:val="24"/>
        <w:szCs w:val="24"/>
        <w:lang w:val="de-DE"/>
      </w:rPr>
      <w:t>,</w:t>
    </w:r>
    <w:r w:rsidR="004C5D3F">
      <w:rPr>
        <w:color w:val="FFFFFF" w:themeColor="background1"/>
        <w:sz w:val="24"/>
        <w:szCs w:val="24"/>
        <w:lang w:val="de-DE"/>
      </w:rPr>
      <w:t xml:space="preserve"> </w:t>
    </w:r>
    <w:r>
      <w:rPr>
        <w:color w:val="FFFFFF" w:themeColor="background1"/>
        <w:sz w:val="24"/>
        <w:szCs w:val="24"/>
        <w:lang w:val="de-DE"/>
      </w:rPr>
      <w:t>Messe</w:t>
    </w:r>
    <w:r w:rsidR="004C5D3F">
      <w:rPr>
        <w:color w:val="FFFFFF" w:themeColor="background1"/>
        <w:sz w:val="24"/>
        <w:szCs w:val="24"/>
        <w:lang w:val="de-DE"/>
      </w:rPr>
      <w:t xml:space="preserve"> </w:t>
    </w:r>
    <w:r>
      <w:rPr>
        <w:color w:val="FFFFFF" w:themeColor="background1"/>
        <w:sz w:val="24"/>
        <w:szCs w:val="24"/>
        <w:lang w:val="de-DE"/>
      </w:rPr>
      <w:t>Wien</w:t>
    </w:r>
    <w:r>
      <w:rPr>
        <w:color w:val="FFFFFF" w:themeColor="background1"/>
        <w:sz w:val="24"/>
        <w:szCs w:val="24"/>
        <w:lang w:val="de-DE"/>
      </w:rPr>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89B848" w14:textId="208E75A3" w:rsidR="001969A9" w:rsidRDefault="00A83487" w:rsidP="009E4193">
    <w:pPr>
      <w:pStyle w:val="Kopfzeile"/>
      <w:rPr>
        <w:lang w:val="de-DE"/>
      </w:rPr>
    </w:pPr>
    <w:r>
      <w:rPr>
        <w:noProof/>
        <w:lang w:val="de-DE" w:eastAsia="de-DE"/>
      </w:rPr>
      <w:drawing>
        <wp:inline distT="0" distB="0" distL="0" distR="0" wp14:anchorId="00362D27" wp14:editId="396ED0B7">
          <wp:extent cx="2028825" cy="885825"/>
          <wp:effectExtent l="0" t="0" r="9525" b="9525"/>
          <wp:docPr id="11" name="Grafik 11" descr="http://www.powergeneurope.com/content/dam/Events/Power-Gen%20Europe/2017_Elements/Sponsors/pennwell%20lo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powergeneurope.com/content/dam/Events/Power-Gen%20Europe/2017_Elements/Sponsors/pennwell%20log.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28825" cy="885825"/>
                  </a:xfrm>
                  <a:prstGeom prst="rect">
                    <a:avLst/>
                  </a:prstGeom>
                  <a:noFill/>
                  <a:ln>
                    <a:noFill/>
                  </a:ln>
                </pic:spPr>
              </pic:pic>
            </a:graphicData>
          </a:graphic>
        </wp:inline>
      </w:drawing>
    </w:r>
    <w:r>
      <w:rPr>
        <w:lang w:val="de-DE"/>
      </w:rPr>
      <w:tab/>
    </w:r>
    <w:r w:rsidR="009F0E7E">
      <w:rPr>
        <w:lang w:val="de-DE"/>
      </w:rPr>
      <w:tab/>
    </w:r>
    <w:r w:rsidR="009F0E7E">
      <w:rPr>
        <w:noProof/>
        <w:lang w:val="de-DE" w:eastAsia="de-DE"/>
      </w:rPr>
      <w:drawing>
        <wp:inline distT="0" distB="0" distL="0" distR="0" wp14:anchorId="138FFB0E" wp14:editId="3FA9DA51">
          <wp:extent cx="1578191" cy="1578191"/>
          <wp:effectExtent l="0" t="0" r="0" b="0"/>
          <wp:docPr id="4" name="Bild 4" descr="EFE-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FE-Logo.jpe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03792" cy="1603792"/>
                  </a:xfrm>
                  <a:prstGeom prst="rect">
                    <a:avLst/>
                  </a:prstGeom>
                  <a:noFill/>
                  <a:ln>
                    <a:noFill/>
                  </a:ln>
                </pic:spPr>
              </pic:pic>
            </a:graphicData>
          </a:graphic>
        </wp:inline>
      </w:drawing>
    </w:r>
  </w:p>
  <w:p w14:paraId="0F6F42C1" w14:textId="546C249E" w:rsidR="009E4C6D" w:rsidRPr="00BF4868" w:rsidRDefault="00BF4868" w:rsidP="009E4C6D">
    <w:pPr>
      <w:pStyle w:val="Kopfzeile"/>
      <w:shd w:val="clear" w:color="auto" w:fill="808080" w:themeFill="background1" w:themeFillShade="80"/>
      <w:tabs>
        <w:tab w:val="clear" w:pos="9072"/>
      </w:tabs>
      <w:spacing w:before="240"/>
      <w:ind w:left="-1418" w:right="-1418"/>
      <w:jc w:val="center"/>
      <w:rPr>
        <w:color w:val="FFFFFF" w:themeColor="background1"/>
        <w:sz w:val="10"/>
        <w:szCs w:val="24"/>
        <w:lang w:val="de-DE"/>
      </w:rPr>
    </w:pPr>
    <w:r w:rsidRPr="00101017">
      <w:rPr>
        <w:color w:val="FFFFFF" w:themeColor="background1"/>
        <w:sz w:val="10"/>
        <w:szCs w:val="24"/>
        <w:lang w:val="de-DE"/>
      </w:rPr>
      <w:br/>
    </w:r>
    <w:r w:rsidR="00A83487">
      <w:rPr>
        <w:color w:val="FFFFFF" w:themeColor="background1"/>
        <w:sz w:val="24"/>
        <w:szCs w:val="24"/>
        <w:lang w:val="de-DE"/>
      </w:rPr>
      <w:t>Electrify</w:t>
    </w:r>
    <w:r w:rsidR="004C5D3F">
      <w:rPr>
        <w:color w:val="FFFFFF" w:themeColor="background1"/>
        <w:sz w:val="24"/>
        <w:szCs w:val="24"/>
        <w:lang w:val="de-DE"/>
      </w:rPr>
      <w:t xml:space="preserve"> </w:t>
    </w:r>
    <w:r w:rsidR="00986DF7" w:rsidRPr="00101017">
      <w:rPr>
        <w:color w:val="FFFFFF" w:themeColor="background1"/>
        <w:sz w:val="24"/>
        <w:szCs w:val="24"/>
        <w:lang w:val="de-DE"/>
      </w:rPr>
      <w:t>Europe</w:t>
    </w:r>
    <w:r w:rsidR="00C12FC0" w:rsidRPr="00101017">
      <w:rPr>
        <w:color w:val="FFFFFF" w:themeColor="background1"/>
        <w:sz w:val="24"/>
        <w:szCs w:val="24"/>
        <w:lang w:val="de-DE"/>
      </w:rPr>
      <w:br/>
    </w:r>
    <w:r w:rsidR="00032250" w:rsidRPr="00101017">
      <w:rPr>
        <w:color w:val="FFFFFF" w:themeColor="background1"/>
        <w:sz w:val="24"/>
        <w:szCs w:val="24"/>
        <w:lang w:val="de-DE"/>
      </w:rPr>
      <w:t>vom</w:t>
    </w:r>
    <w:r w:rsidR="004C5D3F">
      <w:rPr>
        <w:color w:val="FFFFFF" w:themeColor="background1"/>
        <w:sz w:val="24"/>
        <w:szCs w:val="24"/>
        <w:lang w:val="de-DE"/>
      </w:rPr>
      <w:t xml:space="preserve"> </w:t>
    </w:r>
    <w:r w:rsidR="00F24F52">
      <w:rPr>
        <w:b/>
        <w:color w:val="FFFFFF" w:themeColor="background1"/>
        <w:sz w:val="24"/>
        <w:szCs w:val="24"/>
        <w:lang w:val="de-DE"/>
      </w:rPr>
      <w:t>19.</w:t>
    </w:r>
    <w:r w:rsidR="004C5D3F">
      <w:rPr>
        <w:b/>
        <w:color w:val="FFFFFF" w:themeColor="background1"/>
        <w:sz w:val="24"/>
        <w:szCs w:val="24"/>
        <w:lang w:val="de-DE"/>
      </w:rPr>
      <w:t xml:space="preserve"> </w:t>
    </w:r>
    <w:r w:rsidR="00F24F52">
      <w:rPr>
        <w:b/>
        <w:color w:val="FFFFFF" w:themeColor="background1"/>
        <w:sz w:val="24"/>
        <w:szCs w:val="24"/>
        <w:lang w:val="de-DE"/>
      </w:rPr>
      <w:t>b</w:t>
    </w:r>
    <w:r w:rsidR="00A83487">
      <w:rPr>
        <w:b/>
        <w:color w:val="FFFFFF" w:themeColor="background1"/>
        <w:sz w:val="24"/>
        <w:szCs w:val="24"/>
        <w:lang w:val="de-DE"/>
      </w:rPr>
      <w:t>is</w:t>
    </w:r>
    <w:r w:rsidR="004C5D3F">
      <w:rPr>
        <w:b/>
        <w:color w:val="FFFFFF" w:themeColor="background1"/>
        <w:sz w:val="24"/>
        <w:szCs w:val="24"/>
        <w:lang w:val="de-DE"/>
      </w:rPr>
      <w:t xml:space="preserve"> </w:t>
    </w:r>
    <w:r w:rsidR="00A83487">
      <w:rPr>
        <w:b/>
        <w:color w:val="FFFFFF" w:themeColor="background1"/>
        <w:sz w:val="24"/>
        <w:szCs w:val="24"/>
        <w:lang w:val="de-DE"/>
      </w:rPr>
      <w:t>21.</w:t>
    </w:r>
    <w:r w:rsidR="004C5D3F">
      <w:rPr>
        <w:b/>
        <w:color w:val="FFFFFF" w:themeColor="background1"/>
        <w:sz w:val="24"/>
        <w:szCs w:val="24"/>
        <w:lang w:val="de-DE"/>
      </w:rPr>
      <w:t xml:space="preserve"> </w:t>
    </w:r>
    <w:r w:rsidR="00A83487">
      <w:rPr>
        <w:b/>
        <w:color w:val="FFFFFF" w:themeColor="background1"/>
        <w:sz w:val="24"/>
        <w:szCs w:val="24"/>
        <w:lang w:val="de-DE"/>
      </w:rPr>
      <w:t>Juni</w:t>
    </w:r>
    <w:r w:rsidR="004C5D3F">
      <w:rPr>
        <w:b/>
        <w:color w:val="FFFFFF" w:themeColor="background1"/>
        <w:sz w:val="24"/>
        <w:szCs w:val="24"/>
        <w:lang w:val="de-DE"/>
      </w:rPr>
      <w:t xml:space="preserve"> </w:t>
    </w:r>
    <w:r w:rsidR="00A83487">
      <w:rPr>
        <w:b/>
        <w:color w:val="FFFFFF" w:themeColor="background1"/>
        <w:sz w:val="24"/>
        <w:szCs w:val="24"/>
        <w:lang w:val="de-DE"/>
      </w:rPr>
      <w:t>2018</w:t>
    </w:r>
    <w:r w:rsidR="009E4C6D" w:rsidRPr="009E4C6D">
      <w:rPr>
        <w:color w:val="FFFFFF" w:themeColor="background1"/>
        <w:sz w:val="24"/>
        <w:szCs w:val="24"/>
        <w:lang w:val="de-DE"/>
      </w:rPr>
      <w:t>,</w:t>
    </w:r>
    <w:r w:rsidR="004C5D3F">
      <w:rPr>
        <w:color w:val="FFFFFF" w:themeColor="background1"/>
        <w:sz w:val="24"/>
        <w:szCs w:val="24"/>
        <w:lang w:val="de-DE"/>
      </w:rPr>
      <w:t xml:space="preserve"> </w:t>
    </w:r>
    <w:r w:rsidR="00A83487">
      <w:rPr>
        <w:color w:val="FFFFFF" w:themeColor="background1"/>
        <w:sz w:val="24"/>
        <w:szCs w:val="24"/>
        <w:lang w:val="de-DE"/>
      </w:rPr>
      <w:t>Messe</w:t>
    </w:r>
    <w:r w:rsidR="004C5D3F">
      <w:rPr>
        <w:color w:val="FFFFFF" w:themeColor="background1"/>
        <w:sz w:val="24"/>
        <w:szCs w:val="24"/>
        <w:lang w:val="de-DE"/>
      </w:rPr>
      <w:t xml:space="preserve"> </w:t>
    </w:r>
    <w:r w:rsidR="00A83487">
      <w:rPr>
        <w:color w:val="FFFFFF" w:themeColor="background1"/>
        <w:sz w:val="24"/>
        <w:szCs w:val="24"/>
        <w:lang w:val="de-DE"/>
      </w:rPr>
      <w:t>Wien</w:t>
    </w:r>
    <w:r>
      <w:rPr>
        <w:color w:val="FFFFFF" w:themeColor="background1"/>
        <w:sz w:val="24"/>
        <w:szCs w:val="24"/>
        <w:lang w:val="de-DE"/>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1937287"/>
    <w:multiLevelType w:val="hybridMultilevel"/>
    <w:tmpl w:val="E5BAD1E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 w15:restartNumberingAfterBreak="0">
    <w:nsid w:val="44E65C4A"/>
    <w:multiLevelType w:val="hybridMultilevel"/>
    <w:tmpl w:val="8ABCB18E"/>
    <w:lvl w:ilvl="0" w:tplc="05E686B0">
      <w:numFmt w:val="bullet"/>
      <w:lvlText w:val="•"/>
      <w:lvlJc w:val="left"/>
      <w:pPr>
        <w:ind w:left="1065" w:hanging="705"/>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50330026"/>
    <w:multiLevelType w:val="hybridMultilevel"/>
    <w:tmpl w:val="E1D0628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 w15:restartNumberingAfterBreak="0">
    <w:nsid w:val="55C53068"/>
    <w:multiLevelType w:val="hybridMultilevel"/>
    <w:tmpl w:val="A62A393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5F1F60D7"/>
    <w:multiLevelType w:val="hybridMultilevel"/>
    <w:tmpl w:val="B234E324"/>
    <w:lvl w:ilvl="0" w:tplc="05E686B0">
      <w:numFmt w:val="bullet"/>
      <w:lvlText w:val="•"/>
      <w:lvlJc w:val="left"/>
      <w:pPr>
        <w:ind w:left="1425" w:hanging="705"/>
      </w:pPr>
      <w:rPr>
        <w:rFonts w:ascii="Arial" w:eastAsiaTheme="minorHAnsi" w:hAnsi="Arial" w:cs="Aria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5" w15:restartNumberingAfterBreak="0">
    <w:nsid w:val="711748C0"/>
    <w:multiLevelType w:val="hybridMultilevel"/>
    <w:tmpl w:val="5DDC524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7A3B72DE"/>
    <w:multiLevelType w:val="hybridMultilevel"/>
    <w:tmpl w:val="7390D246"/>
    <w:lvl w:ilvl="0" w:tplc="05E686B0">
      <w:numFmt w:val="bullet"/>
      <w:lvlText w:val="•"/>
      <w:lvlJc w:val="left"/>
      <w:pPr>
        <w:ind w:left="1065" w:hanging="705"/>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5"/>
  </w:num>
  <w:num w:numId="4">
    <w:abstractNumId w:val="6"/>
  </w:num>
  <w:num w:numId="5">
    <w:abstractNumId w:val="4"/>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2"/>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0285D"/>
    <w:rsid w:val="00001426"/>
    <w:rsid w:val="0000173E"/>
    <w:rsid w:val="00015439"/>
    <w:rsid w:val="00032250"/>
    <w:rsid w:val="000344EA"/>
    <w:rsid w:val="0003640C"/>
    <w:rsid w:val="000419B7"/>
    <w:rsid w:val="00056E31"/>
    <w:rsid w:val="00056E6A"/>
    <w:rsid w:val="0008655A"/>
    <w:rsid w:val="00096B3C"/>
    <w:rsid w:val="000A2B0E"/>
    <w:rsid w:val="000A55B4"/>
    <w:rsid w:val="000C0D7B"/>
    <w:rsid w:val="000C7FCE"/>
    <w:rsid w:val="000D0CE0"/>
    <w:rsid w:val="000D0D2B"/>
    <w:rsid w:val="000D3B9B"/>
    <w:rsid w:val="00101017"/>
    <w:rsid w:val="0010285D"/>
    <w:rsid w:val="00103DED"/>
    <w:rsid w:val="00106B2E"/>
    <w:rsid w:val="00106EE8"/>
    <w:rsid w:val="00123D64"/>
    <w:rsid w:val="00132BDA"/>
    <w:rsid w:val="00133045"/>
    <w:rsid w:val="00146C3D"/>
    <w:rsid w:val="00161ABD"/>
    <w:rsid w:val="001969A9"/>
    <w:rsid w:val="001A3375"/>
    <w:rsid w:val="001A374A"/>
    <w:rsid w:val="001B4E1E"/>
    <w:rsid w:val="001C2B03"/>
    <w:rsid w:val="001D40E7"/>
    <w:rsid w:val="001D540D"/>
    <w:rsid w:val="001E47B4"/>
    <w:rsid w:val="001F6A06"/>
    <w:rsid w:val="00205577"/>
    <w:rsid w:val="00210B99"/>
    <w:rsid w:val="00211126"/>
    <w:rsid w:val="00224408"/>
    <w:rsid w:val="00242AB3"/>
    <w:rsid w:val="00275AB5"/>
    <w:rsid w:val="002947FC"/>
    <w:rsid w:val="002A14FF"/>
    <w:rsid w:val="002A1F6E"/>
    <w:rsid w:val="002A34BB"/>
    <w:rsid w:val="002A5F2B"/>
    <w:rsid w:val="002A6AA5"/>
    <w:rsid w:val="002B5D22"/>
    <w:rsid w:val="002B5F1A"/>
    <w:rsid w:val="002C045C"/>
    <w:rsid w:val="002C2029"/>
    <w:rsid w:val="002D220A"/>
    <w:rsid w:val="002D2404"/>
    <w:rsid w:val="002D7414"/>
    <w:rsid w:val="002E0EC5"/>
    <w:rsid w:val="002E2F1A"/>
    <w:rsid w:val="002F195F"/>
    <w:rsid w:val="002F3D57"/>
    <w:rsid w:val="002F5661"/>
    <w:rsid w:val="002F5F0E"/>
    <w:rsid w:val="00311ECA"/>
    <w:rsid w:val="00316448"/>
    <w:rsid w:val="00322BB7"/>
    <w:rsid w:val="00330BAF"/>
    <w:rsid w:val="0033322F"/>
    <w:rsid w:val="0034055A"/>
    <w:rsid w:val="003451F3"/>
    <w:rsid w:val="00351154"/>
    <w:rsid w:val="00354DBD"/>
    <w:rsid w:val="00360996"/>
    <w:rsid w:val="00361B8B"/>
    <w:rsid w:val="00396D75"/>
    <w:rsid w:val="003A46C5"/>
    <w:rsid w:val="003B0B6F"/>
    <w:rsid w:val="003D657B"/>
    <w:rsid w:val="003F306A"/>
    <w:rsid w:val="003F54FE"/>
    <w:rsid w:val="00411B05"/>
    <w:rsid w:val="00421DB6"/>
    <w:rsid w:val="004269A9"/>
    <w:rsid w:val="00427F51"/>
    <w:rsid w:val="00431292"/>
    <w:rsid w:val="0046352F"/>
    <w:rsid w:val="00471847"/>
    <w:rsid w:val="004A3F6C"/>
    <w:rsid w:val="004C2345"/>
    <w:rsid w:val="004C4E8B"/>
    <w:rsid w:val="004C5D3F"/>
    <w:rsid w:val="004D061C"/>
    <w:rsid w:val="004E2419"/>
    <w:rsid w:val="004F1302"/>
    <w:rsid w:val="004F2725"/>
    <w:rsid w:val="00500AAF"/>
    <w:rsid w:val="00503CC5"/>
    <w:rsid w:val="00522161"/>
    <w:rsid w:val="00525678"/>
    <w:rsid w:val="00555027"/>
    <w:rsid w:val="0056152C"/>
    <w:rsid w:val="00573FF9"/>
    <w:rsid w:val="00575AFF"/>
    <w:rsid w:val="005775E6"/>
    <w:rsid w:val="005837CB"/>
    <w:rsid w:val="00583A34"/>
    <w:rsid w:val="005A005B"/>
    <w:rsid w:val="005A05D4"/>
    <w:rsid w:val="005A4959"/>
    <w:rsid w:val="005A7D7B"/>
    <w:rsid w:val="005B4A12"/>
    <w:rsid w:val="005B604B"/>
    <w:rsid w:val="005D299D"/>
    <w:rsid w:val="005E2264"/>
    <w:rsid w:val="005E52E1"/>
    <w:rsid w:val="005E6E2C"/>
    <w:rsid w:val="005E7B8B"/>
    <w:rsid w:val="00611C87"/>
    <w:rsid w:val="00631D54"/>
    <w:rsid w:val="00643588"/>
    <w:rsid w:val="00643A36"/>
    <w:rsid w:val="00644D2B"/>
    <w:rsid w:val="006457DE"/>
    <w:rsid w:val="006511B0"/>
    <w:rsid w:val="006654A9"/>
    <w:rsid w:val="006755E1"/>
    <w:rsid w:val="006834D1"/>
    <w:rsid w:val="00694C57"/>
    <w:rsid w:val="00696B48"/>
    <w:rsid w:val="00697424"/>
    <w:rsid w:val="006B5EB0"/>
    <w:rsid w:val="006C3872"/>
    <w:rsid w:val="006C4954"/>
    <w:rsid w:val="006C64D2"/>
    <w:rsid w:val="006C6E0C"/>
    <w:rsid w:val="006D4574"/>
    <w:rsid w:val="006D5B33"/>
    <w:rsid w:val="006F5B4C"/>
    <w:rsid w:val="006F65BA"/>
    <w:rsid w:val="006F7BF0"/>
    <w:rsid w:val="00711E77"/>
    <w:rsid w:val="00734A76"/>
    <w:rsid w:val="00760E80"/>
    <w:rsid w:val="00767415"/>
    <w:rsid w:val="00785229"/>
    <w:rsid w:val="007922BC"/>
    <w:rsid w:val="007B4F97"/>
    <w:rsid w:val="007D3B06"/>
    <w:rsid w:val="007D6392"/>
    <w:rsid w:val="007D7733"/>
    <w:rsid w:val="007E230F"/>
    <w:rsid w:val="007E376F"/>
    <w:rsid w:val="007E7337"/>
    <w:rsid w:val="00811A20"/>
    <w:rsid w:val="008175C8"/>
    <w:rsid w:val="00820AA3"/>
    <w:rsid w:val="00822573"/>
    <w:rsid w:val="00825365"/>
    <w:rsid w:val="0083043C"/>
    <w:rsid w:val="008312F4"/>
    <w:rsid w:val="00835F8F"/>
    <w:rsid w:val="00844E31"/>
    <w:rsid w:val="008519BA"/>
    <w:rsid w:val="0085473A"/>
    <w:rsid w:val="00856480"/>
    <w:rsid w:val="00856FF2"/>
    <w:rsid w:val="00862283"/>
    <w:rsid w:val="00871F61"/>
    <w:rsid w:val="00880CA7"/>
    <w:rsid w:val="008902AA"/>
    <w:rsid w:val="00891223"/>
    <w:rsid w:val="008A1C94"/>
    <w:rsid w:val="008A20B9"/>
    <w:rsid w:val="008B2530"/>
    <w:rsid w:val="008B7059"/>
    <w:rsid w:val="008C69A3"/>
    <w:rsid w:val="008F21F0"/>
    <w:rsid w:val="00903FF0"/>
    <w:rsid w:val="00925FC9"/>
    <w:rsid w:val="009358EB"/>
    <w:rsid w:val="00937D59"/>
    <w:rsid w:val="009552A0"/>
    <w:rsid w:val="00960887"/>
    <w:rsid w:val="00986DF7"/>
    <w:rsid w:val="00991953"/>
    <w:rsid w:val="0099568F"/>
    <w:rsid w:val="009A2F2D"/>
    <w:rsid w:val="009A7868"/>
    <w:rsid w:val="009C08A0"/>
    <w:rsid w:val="009D0AAD"/>
    <w:rsid w:val="009D34A2"/>
    <w:rsid w:val="009D3D39"/>
    <w:rsid w:val="009E39C2"/>
    <w:rsid w:val="009E4193"/>
    <w:rsid w:val="009E4C6D"/>
    <w:rsid w:val="009F0E7E"/>
    <w:rsid w:val="00A04DD2"/>
    <w:rsid w:val="00A17A31"/>
    <w:rsid w:val="00A41306"/>
    <w:rsid w:val="00A5341C"/>
    <w:rsid w:val="00A73623"/>
    <w:rsid w:val="00A77E4D"/>
    <w:rsid w:val="00A8274A"/>
    <w:rsid w:val="00A83487"/>
    <w:rsid w:val="00A844A4"/>
    <w:rsid w:val="00A86DF0"/>
    <w:rsid w:val="00A923F4"/>
    <w:rsid w:val="00A93B58"/>
    <w:rsid w:val="00AB4708"/>
    <w:rsid w:val="00AC756F"/>
    <w:rsid w:val="00AD08EB"/>
    <w:rsid w:val="00AD6911"/>
    <w:rsid w:val="00AE25A2"/>
    <w:rsid w:val="00AF3466"/>
    <w:rsid w:val="00B05C35"/>
    <w:rsid w:val="00B10137"/>
    <w:rsid w:val="00B4162A"/>
    <w:rsid w:val="00B462C9"/>
    <w:rsid w:val="00B54E9D"/>
    <w:rsid w:val="00B658C5"/>
    <w:rsid w:val="00B671E9"/>
    <w:rsid w:val="00B77D10"/>
    <w:rsid w:val="00B805FC"/>
    <w:rsid w:val="00B83015"/>
    <w:rsid w:val="00B97EB7"/>
    <w:rsid w:val="00BA2057"/>
    <w:rsid w:val="00BA20E3"/>
    <w:rsid w:val="00BA70C8"/>
    <w:rsid w:val="00BC181E"/>
    <w:rsid w:val="00BC5E40"/>
    <w:rsid w:val="00BD27B7"/>
    <w:rsid w:val="00BE2B8F"/>
    <w:rsid w:val="00BE4D2D"/>
    <w:rsid w:val="00BF1B41"/>
    <w:rsid w:val="00BF4868"/>
    <w:rsid w:val="00BF4F5F"/>
    <w:rsid w:val="00BF7155"/>
    <w:rsid w:val="00C1213E"/>
    <w:rsid w:val="00C12FC0"/>
    <w:rsid w:val="00C22002"/>
    <w:rsid w:val="00C225C4"/>
    <w:rsid w:val="00C30C07"/>
    <w:rsid w:val="00C363E3"/>
    <w:rsid w:val="00C36796"/>
    <w:rsid w:val="00C51D16"/>
    <w:rsid w:val="00C67594"/>
    <w:rsid w:val="00C80C32"/>
    <w:rsid w:val="00C8341D"/>
    <w:rsid w:val="00C903BC"/>
    <w:rsid w:val="00C920DA"/>
    <w:rsid w:val="00CA11CD"/>
    <w:rsid w:val="00CA28A2"/>
    <w:rsid w:val="00CC15B8"/>
    <w:rsid w:val="00CC2125"/>
    <w:rsid w:val="00CE2F45"/>
    <w:rsid w:val="00CE33AF"/>
    <w:rsid w:val="00D011CE"/>
    <w:rsid w:val="00D12DFA"/>
    <w:rsid w:val="00D148DC"/>
    <w:rsid w:val="00D17DE5"/>
    <w:rsid w:val="00D4521E"/>
    <w:rsid w:val="00D473B3"/>
    <w:rsid w:val="00D47AE1"/>
    <w:rsid w:val="00D50B24"/>
    <w:rsid w:val="00D5795B"/>
    <w:rsid w:val="00D6583B"/>
    <w:rsid w:val="00D671D9"/>
    <w:rsid w:val="00D92176"/>
    <w:rsid w:val="00D93760"/>
    <w:rsid w:val="00DB0F7F"/>
    <w:rsid w:val="00DB309D"/>
    <w:rsid w:val="00DB664A"/>
    <w:rsid w:val="00DB6CB0"/>
    <w:rsid w:val="00DC0FB6"/>
    <w:rsid w:val="00DC2A7C"/>
    <w:rsid w:val="00DE2464"/>
    <w:rsid w:val="00E14599"/>
    <w:rsid w:val="00E20A0E"/>
    <w:rsid w:val="00E23070"/>
    <w:rsid w:val="00E52C3D"/>
    <w:rsid w:val="00E52E9B"/>
    <w:rsid w:val="00E64476"/>
    <w:rsid w:val="00E6798F"/>
    <w:rsid w:val="00E67F6C"/>
    <w:rsid w:val="00E77FA0"/>
    <w:rsid w:val="00E80CA0"/>
    <w:rsid w:val="00E91E70"/>
    <w:rsid w:val="00EB6DF0"/>
    <w:rsid w:val="00EC0A7A"/>
    <w:rsid w:val="00EC0EA6"/>
    <w:rsid w:val="00EE688B"/>
    <w:rsid w:val="00F02322"/>
    <w:rsid w:val="00F028CD"/>
    <w:rsid w:val="00F05DCB"/>
    <w:rsid w:val="00F249A6"/>
    <w:rsid w:val="00F24F52"/>
    <w:rsid w:val="00F47ABF"/>
    <w:rsid w:val="00F47D74"/>
    <w:rsid w:val="00F50AC2"/>
    <w:rsid w:val="00F646B0"/>
    <w:rsid w:val="00F6506B"/>
    <w:rsid w:val="00F71BC0"/>
    <w:rsid w:val="00F7234E"/>
    <w:rsid w:val="00FA0A62"/>
    <w:rsid w:val="00FC023B"/>
    <w:rsid w:val="00FC642B"/>
    <w:rsid w:val="00FD048F"/>
    <w:rsid w:val="00FD434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E9FD4A"/>
  <w15:docId w15:val="{8FBBE206-4CF4-2B4D-897C-8C74B9904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10285D"/>
    <w:pPr>
      <w:spacing w:after="200" w:line="276" w:lineRule="auto"/>
    </w:pPr>
    <w:rPr>
      <w:sz w:val="22"/>
      <w:szCs w:val="22"/>
      <w:lang w:val="en-GB"/>
    </w:rPr>
  </w:style>
  <w:style w:type="paragraph" w:styleId="berschrift6">
    <w:name w:val="heading 6"/>
    <w:basedOn w:val="Standard"/>
    <w:link w:val="berschrift6Zchn"/>
    <w:uiPriority w:val="9"/>
    <w:qFormat/>
    <w:rsid w:val="002F3D57"/>
    <w:pPr>
      <w:spacing w:before="100" w:beforeAutospacing="1" w:after="100" w:afterAutospacing="1" w:line="240" w:lineRule="auto"/>
      <w:outlineLvl w:val="5"/>
    </w:pPr>
    <w:rPr>
      <w:rFonts w:ascii="Times New Roman" w:eastAsia="Times New Roman" w:hAnsi="Times New Roman" w:cs="Times New Roman"/>
      <w:b/>
      <w:bCs/>
      <w:sz w:val="15"/>
      <w:szCs w:val="15"/>
      <w:lang w:val="de-D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10285D"/>
    <w:rPr>
      <w:color w:val="0563C1" w:themeColor="hyperlink"/>
      <w:u w:val="single"/>
    </w:rPr>
  </w:style>
  <w:style w:type="character" w:customStyle="1" w:styleId="tw4winMark">
    <w:name w:val="tw4winMark"/>
    <w:uiPriority w:val="99"/>
    <w:rsid w:val="0010285D"/>
    <w:rPr>
      <w:rFonts w:ascii="Courier New" w:hAnsi="Courier New"/>
      <w:vanish/>
      <w:color w:val="800080"/>
      <w:vertAlign w:val="subscript"/>
    </w:rPr>
  </w:style>
  <w:style w:type="character" w:styleId="BesuchterLink">
    <w:name w:val="FollowedHyperlink"/>
    <w:basedOn w:val="Absatz-Standardschriftart"/>
    <w:uiPriority w:val="99"/>
    <w:semiHidden/>
    <w:unhideWhenUsed/>
    <w:rsid w:val="006D5B33"/>
    <w:rPr>
      <w:color w:val="954F72" w:themeColor="followedHyperlink"/>
      <w:u w:val="single"/>
    </w:rPr>
  </w:style>
  <w:style w:type="paragraph" w:styleId="berarbeitung">
    <w:name w:val="Revision"/>
    <w:hidden/>
    <w:uiPriority w:val="99"/>
    <w:semiHidden/>
    <w:rsid w:val="008312F4"/>
    <w:rPr>
      <w:sz w:val="22"/>
      <w:szCs w:val="22"/>
      <w:lang w:val="en-GB"/>
    </w:rPr>
  </w:style>
  <w:style w:type="paragraph" w:styleId="Sprechblasentext">
    <w:name w:val="Balloon Text"/>
    <w:basedOn w:val="Standard"/>
    <w:link w:val="SprechblasentextZchn"/>
    <w:uiPriority w:val="99"/>
    <w:semiHidden/>
    <w:unhideWhenUsed/>
    <w:rsid w:val="00CA28A2"/>
    <w:pPr>
      <w:spacing w:after="0" w:line="240" w:lineRule="auto"/>
    </w:pPr>
    <w:rPr>
      <w:rFonts w:ascii="Times New Roman" w:hAnsi="Times New Roman" w:cs="Times New Roman"/>
      <w:sz w:val="18"/>
      <w:szCs w:val="18"/>
    </w:rPr>
  </w:style>
  <w:style w:type="character" w:customStyle="1" w:styleId="SprechblasentextZchn">
    <w:name w:val="Sprechblasentext Zchn"/>
    <w:basedOn w:val="Absatz-Standardschriftart"/>
    <w:link w:val="Sprechblasentext"/>
    <w:uiPriority w:val="99"/>
    <w:semiHidden/>
    <w:rsid w:val="00CA28A2"/>
    <w:rPr>
      <w:rFonts w:ascii="Times New Roman" w:hAnsi="Times New Roman" w:cs="Times New Roman"/>
      <w:sz w:val="18"/>
      <w:szCs w:val="18"/>
      <w:lang w:val="en-GB"/>
    </w:rPr>
  </w:style>
  <w:style w:type="paragraph" w:styleId="Dokumentstruktur">
    <w:name w:val="Document Map"/>
    <w:basedOn w:val="Standard"/>
    <w:link w:val="DokumentstrukturZchn"/>
    <w:uiPriority w:val="99"/>
    <w:semiHidden/>
    <w:unhideWhenUsed/>
    <w:rsid w:val="00146C3D"/>
    <w:pPr>
      <w:spacing w:after="0" w:line="240" w:lineRule="auto"/>
    </w:pPr>
    <w:rPr>
      <w:rFonts w:ascii="Times New Roman" w:hAnsi="Times New Roman" w:cs="Times New Roman"/>
      <w:sz w:val="24"/>
      <w:szCs w:val="24"/>
    </w:rPr>
  </w:style>
  <w:style w:type="character" w:customStyle="1" w:styleId="DokumentstrukturZchn">
    <w:name w:val="Dokumentstruktur Zchn"/>
    <w:basedOn w:val="Absatz-Standardschriftart"/>
    <w:link w:val="Dokumentstruktur"/>
    <w:uiPriority w:val="99"/>
    <w:semiHidden/>
    <w:rsid w:val="00146C3D"/>
    <w:rPr>
      <w:rFonts w:ascii="Times New Roman" w:hAnsi="Times New Roman" w:cs="Times New Roman"/>
      <w:lang w:val="en-GB"/>
    </w:rPr>
  </w:style>
  <w:style w:type="paragraph" w:styleId="Kopfzeile">
    <w:name w:val="header"/>
    <w:basedOn w:val="Standard"/>
    <w:link w:val="KopfzeileZchn"/>
    <w:uiPriority w:val="99"/>
    <w:unhideWhenUsed/>
    <w:rsid w:val="001969A9"/>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969A9"/>
    <w:rPr>
      <w:sz w:val="22"/>
      <w:szCs w:val="22"/>
      <w:lang w:val="en-GB"/>
    </w:rPr>
  </w:style>
  <w:style w:type="paragraph" w:styleId="Fuzeile">
    <w:name w:val="footer"/>
    <w:basedOn w:val="Standard"/>
    <w:link w:val="FuzeileZchn"/>
    <w:uiPriority w:val="99"/>
    <w:unhideWhenUsed/>
    <w:rsid w:val="001969A9"/>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969A9"/>
    <w:rPr>
      <w:sz w:val="22"/>
      <w:szCs w:val="22"/>
      <w:lang w:val="en-GB"/>
    </w:rPr>
  </w:style>
  <w:style w:type="character" w:styleId="Kommentarzeichen">
    <w:name w:val="annotation reference"/>
    <w:basedOn w:val="Absatz-Standardschriftart"/>
    <w:uiPriority w:val="99"/>
    <w:semiHidden/>
    <w:unhideWhenUsed/>
    <w:rsid w:val="00811A20"/>
    <w:rPr>
      <w:sz w:val="16"/>
      <w:szCs w:val="16"/>
    </w:rPr>
  </w:style>
  <w:style w:type="paragraph" w:styleId="Kommentartext">
    <w:name w:val="annotation text"/>
    <w:basedOn w:val="Standard"/>
    <w:link w:val="KommentartextZchn"/>
    <w:uiPriority w:val="99"/>
    <w:semiHidden/>
    <w:unhideWhenUsed/>
    <w:rsid w:val="00811A20"/>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811A20"/>
    <w:rPr>
      <w:sz w:val="20"/>
      <w:szCs w:val="20"/>
      <w:lang w:val="en-GB"/>
    </w:rPr>
  </w:style>
  <w:style w:type="paragraph" w:styleId="Kommentarthema">
    <w:name w:val="annotation subject"/>
    <w:basedOn w:val="Kommentartext"/>
    <w:next w:val="Kommentartext"/>
    <w:link w:val="KommentarthemaZchn"/>
    <w:uiPriority w:val="99"/>
    <w:semiHidden/>
    <w:unhideWhenUsed/>
    <w:rsid w:val="00811A20"/>
    <w:rPr>
      <w:b/>
      <w:bCs/>
    </w:rPr>
  </w:style>
  <w:style w:type="character" w:customStyle="1" w:styleId="KommentarthemaZchn">
    <w:name w:val="Kommentarthema Zchn"/>
    <w:basedOn w:val="KommentartextZchn"/>
    <w:link w:val="Kommentarthema"/>
    <w:uiPriority w:val="99"/>
    <w:semiHidden/>
    <w:rsid w:val="00811A20"/>
    <w:rPr>
      <w:b/>
      <w:bCs/>
      <w:sz w:val="20"/>
      <w:szCs w:val="20"/>
      <w:lang w:val="en-GB"/>
    </w:rPr>
  </w:style>
  <w:style w:type="paragraph" w:styleId="Listenabsatz">
    <w:name w:val="List Paragraph"/>
    <w:basedOn w:val="Standard"/>
    <w:uiPriority w:val="34"/>
    <w:qFormat/>
    <w:rsid w:val="00D50B24"/>
    <w:pPr>
      <w:ind w:left="720"/>
      <w:contextualSpacing/>
    </w:pPr>
  </w:style>
  <w:style w:type="character" w:customStyle="1" w:styleId="berschrift6Zchn">
    <w:name w:val="Überschrift 6 Zchn"/>
    <w:basedOn w:val="Absatz-Standardschriftart"/>
    <w:link w:val="berschrift6"/>
    <w:uiPriority w:val="9"/>
    <w:rsid w:val="002F3D57"/>
    <w:rPr>
      <w:rFonts w:ascii="Times New Roman" w:eastAsia="Times New Roman" w:hAnsi="Times New Roman" w:cs="Times New Roman"/>
      <w:b/>
      <w:bCs/>
      <w:sz w:val="15"/>
      <w:szCs w:val="15"/>
      <w:lang w:eastAsia="de-DE"/>
    </w:rPr>
  </w:style>
  <w:style w:type="paragraph" w:styleId="StandardWeb">
    <w:name w:val="Normal (Web)"/>
    <w:basedOn w:val="Standard"/>
    <w:uiPriority w:val="99"/>
    <w:unhideWhenUsed/>
    <w:rsid w:val="00133045"/>
    <w:pPr>
      <w:spacing w:before="100" w:beforeAutospacing="1" w:after="119" w:line="240" w:lineRule="auto"/>
    </w:pPr>
    <w:rPr>
      <w:rFonts w:ascii="Times New Roman" w:eastAsia="Times New Roman" w:hAnsi="Times New Roman" w:cs="Times New Roman"/>
      <w:sz w:val="24"/>
      <w:szCs w:val="24"/>
      <w:lang w:val="de-DE" w:eastAsia="de-DE"/>
    </w:rPr>
  </w:style>
  <w:style w:type="paragraph" w:styleId="Funotentext">
    <w:name w:val="footnote text"/>
    <w:basedOn w:val="Standard"/>
    <w:link w:val="FunotentextZchn"/>
    <w:uiPriority w:val="99"/>
    <w:semiHidden/>
    <w:unhideWhenUsed/>
    <w:rsid w:val="00C903BC"/>
    <w:pPr>
      <w:spacing w:after="0" w:line="240" w:lineRule="auto"/>
    </w:pPr>
    <w:rPr>
      <w:sz w:val="20"/>
      <w:szCs w:val="20"/>
      <w:lang w:val="de-AT"/>
    </w:rPr>
  </w:style>
  <w:style w:type="character" w:customStyle="1" w:styleId="FunotentextZchn">
    <w:name w:val="Fußnotentext Zchn"/>
    <w:basedOn w:val="Absatz-Standardschriftart"/>
    <w:link w:val="Funotentext"/>
    <w:uiPriority w:val="99"/>
    <w:semiHidden/>
    <w:rsid w:val="00C903BC"/>
    <w:rPr>
      <w:sz w:val="20"/>
      <w:szCs w:val="20"/>
      <w:lang w:val="de-AT"/>
    </w:rPr>
  </w:style>
  <w:style w:type="character" w:styleId="Funotenzeichen">
    <w:name w:val="footnote reference"/>
    <w:basedOn w:val="Absatz-Standardschriftart"/>
    <w:uiPriority w:val="99"/>
    <w:semiHidden/>
    <w:unhideWhenUsed/>
    <w:rsid w:val="00C903B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9126070">
      <w:bodyDiv w:val="1"/>
      <w:marLeft w:val="0"/>
      <w:marRight w:val="0"/>
      <w:marTop w:val="0"/>
      <w:marBottom w:val="0"/>
      <w:divBdr>
        <w:top w:val="none" w:sz="0" w:space="0" w:color="auto"/>
        <w:left w:val="none" w:sz="0" w:space="0" w:color="auto"/>
        <w:bottom w:val="none" w:sz="0" w:space="0" w:color="auto"/>
        <w:right w:val="none" w:sz="0" w:space="0" w:color="auto"/>
      </w:divBdr>
    </w:div>
    <w:div w:id="899244881">
      <w:bodyDiv w:val="1"/>
      <w:marLeft w:val="0"/>
      <w:marRight w:val="0"/>
      <w:marTop w:val="0"/>
      <w:marBottom w:val="0"/>
      <w:divBdr>
        <w:top w:val="none" w:sz="0" w:space="0" w:color="auto"/>
        <w:left w:val="none" w:sz="0" w:space="0" w:color="auto"/>
        <w:bottom w:val="none" w:sz="0" w:space="0" w:color="auto"/>
        <w:right w:val="none" w:sz="0" w:space="0" w:color="auto"/>
      </w:divBdr>
    </w:div>
    <w:div w:id="1779834196">
      <w:bodyDiv w:val="1"/>
      <w:marLeft w:val="0"/>
      <w:marRight w:val="0"/>
      <w:marTop w:val="0"/>
      <w:marBottom w:val="0"/>
      <w:divBdr>
        <w:top w:val="none" w:sz="0" w:space="0" w:color="auto"/>
        <w:left w:val="none" w:sz="0" w:space="0" w:color="auto"/>
        <w:bottom w:val="none" w:sz="0" w:space="0" w:color="auto"/>
        <w:right w:val="none" w:sz="0" w:space="0" w:color="auto"/>
      </w:divBdr>
    </w:div>
    <w:div w:id="19269124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crispinc@pennwell.com" TargetMode="External"/><Relationship Id="rId18" Type="http://schemas.openxmlformats.org/officeDocument/2006/relationships/hyperlink" Target="mailto:du@press-n-relations.de" TargetMode="External"/><Relationship Id="rId3" Type="http://schemas.openxmlformats.org/officeDocument/2006/relationships/customXml" Target="../customXml/item3.xml"/><Relationship Id="rId21" Type="http://schemas.openxmlformats.org/officeDocument/2006/relationships/hyperlink" Target="http://www.aspectuspr.com" TargetMode="Externa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mailto:gd@press-n-relations.at"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mailto:pennwell@aspectuspr.co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mailto:dmt@press-n-relations.d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pennwell.com" TargetMode="External"/><Relationship Id="rId22"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2" Type="http://schemas.openxmlformats.org/officeDocument/2006/relationships/image" Target="media/image5.jpeg"/><Relationship Id="rId1" Type="http://schemas.openxmlformats.org/officeDocument/2006/relationships/image" Target="media/image3.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37F8FCE19286714B9B3DED55040E5424" ma:contentTypeVersion="4" ma:contentTypeDescription="Ein neues Dokument erstellen." ma:contentTypeScope="" ma:versionID="8a766adcd0f033437d8211731cc5c961">
  <xsd:schema xmlns:xsd="http://www.w3.org/2001/XMLSchema" xmlns:xs="http://www.w3.org/2001/XMLSchema" xmlns:p="http://schemas.microsoft.com/office/2006/metadata/properties" xmlns:ns2="00855cfe-0d07-4df5-9f13-334dec40e78c" xmlns:ns3="3377f5b4-e42a-490f-b330-fa8fca161e26" targetNamespace="http://schemas.microsoft.com/office/2006/metadata/properties" ma:root="true" ma:fieldsID="d54681265c09ba4bf3dca744c2555af6" ns2:_="" ns3:_="">
    <xsd:import namespace="00855cfe-0d07-4df5-9f13-334dec40e78c"/>
    <xsd:import namespace="3377f5b4-e42a-490f-b330-fa8fca161e26"/>
    <xsd:element name="properties">
      <xsd:complexType>
        <xsd:sequence>
          <xsd:element name="documentManagement">
            <xsd:complexType>
              <xsd:all>
                <xsd:element ref="ns2:Bemerkungen"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855cfe-0d07-4df5-9f13-334dec40e78c" elementFormDefault="qualified">
    <xsd:import namespace="http://schemas.microsoft.com/office/2006/documentManagement/types"/>
    <xsd:import namespace="http://schemas.microsoft.com/office/infopath/2007/PartnerControls"/>
    <xsd:element name="Bemerkungen" ma:index="4" nillable="true" ma:displayName="Bemerkungen" ma:internalName="Bemerkungen"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377f5b4-e42a-490f-b330-fa8fca161e26" elementFormDefault="qualified">
    <xsd:import namespace="http://schemas.microsoft.com/office/2006/documentManagement/types"/>
    <xsd:import namespace="http://schemas.microsoft.com/office/infopath/2007/PartnerControls"/>
    <xsd:element name="SharedWithUsers" ma:index="9" nillable="true" ma:displayName="Freigegeben für"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Inhaltstyp"/>
        <xsd:element ref="dc:title" minOccurs="0" maxOccurs="1" ma:index="3"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Bemerkungen xmlns="00855cfe-0d07-4df5-9f13-334dec40e78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B34203-78AE-450F-B3AD-C91A26BF07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855cfe-0d07-4df5-9f13-334dec40e78c"/>
    <ds:schemaRef ds:uri="3377f5b4-e42a-490f-b330-fa8fca161e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75793E2-4D17-4EE0-AEAE-AFDAB24A441C}">
  <ds:schemaRefs>
    <ds:schemaRef ds:uri="http://schemas.microsoft.com/office/2006/metadata/properties"/>
    <ds:schemaRef ds:uri="http://schemas.microsoft.com/office/infopath/2007/PartnerControls"/>
    <ds:schemaRef ds:uri="00855cfe-0d07-4df5-9f13-334dec40e78c"/>
  </ds:schemaRefs>
</ds:datastoreItem>
</file>

<file path=customXml/itemProps3.xml><?xml version="1.0" encoding="utf-8"?>
<ds:datastoreItem xmlns:ds="http://schemas.openxmlformats.org/officeDocument/2006/customXml" ds:itemID="{16622E3D-8EBF-4B49-ACCC-8442E4B7B76B}">
  <ds:schemaRefs>
    <ds:schemaRef ds:uri="http://schemas.microsoft.com/sharepoint/v3/contenttype/forms"/>
  </ds:schemaRefs>
</ds:datastoreItem>
</file>

<file path=customXml/itemProps4.xml><?xml version="1.0" encoding="utf-8"?>
<ds:datastoreItem xmlns:ds="http://schemas.openxmlformats.org/officeDocument/2006/customXml" ds:itemID="{BB8DBB27-0F42-B144-B030-0A5664C9A9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749</Words>
  <Characters>4721</Characters>
  <Application>Microsoft Office Word</Application>
  <DocSecurity>0</DocSecurity>
  <Lines>39</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Office-Anwender</dc:creator>
  <cp:lastModifiedBy>Georg Dutzi</cp:lastModifiedBy>
  <cp:revision>6</cp:revision>
  <cp:lastPrinted>2018-02-09T18:52:00Z</cp:lastPrinted>
  <dcterms:created xsi:type="dcterms:W3CDTF">2018-02-09T18:53:00Z</dcterms:created>
  <dcterms:modified xsi:type="dcterms:W3CDTF">2018-02-13T08:19:00Z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0x01010037F8FCE19286714B9B3DED55040E5424</vt:lpwstr>
  </property>
</Properties>
</file>